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64" w:rsidRDefault="005A6664">
      <w:pPr>
        <w:spacing w:after="0" w:line="408" w:lineRule="auto"/>
        <w:ind w:left="120"/>
        <w:jc w:val="center"/>
        <w:rPr>
          <w:rFonts w:ascii="Times New Roman" w:hAnsi="Times New Roman"/>
          <w:b/>
          <w:color w:val="000000"/>
          <w:sz w:val="28"/>
          <w:lang w:val="ru-RU"/>
        </w:rPr>
      </w:pPr>
      <w:bookmarkStart w:id="0" w:name="block-56109170"/>
      <w:r w:rsidRPr="005A6664">
        <w:rPr>
          <w:rFonts w:ascii="Times New Roman" w:hAnsi="Times New Roman"/>
          <w:b/>
          <w:noProof/>
          <w:color w:val="000000"/>
          <w:sz w:val="28"/>
          <w:lang w:val="ru-RU"/>
        </w:rPr>
        <w:drawing>
          <wp:inline distT="0" distB="0" distL="0" distR="0">
            <wp:extent cx="5940425" cy="8175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625"/>
                    </a:xfrm>
                    <a:prstGeom prst="rect">
                      <a:avLst/>
                    </a:prstGeom>
                    <a:noFill/>
                    <a:ln>
                      <a:noFill/>
                    </a:ln>
                  </pic:spPr>
                </pic:pic>
              </a:graphicData>
            </a:graphic>
          </wp:inline>
        </w:drawing>
      </w:r>
    </w:p>
    <w:p w:rsidR="00445BDB" w:rsidRPr="009555C5" w:rsidRDefault="00445BDB">
      <w:pPr>
        <w:rPr>
          <w:lang w:val="ru-RU"/>
        </w:rPr>
        <w:sectPr w:rsidR="00445BDB" w:rsidRPr="009555C5">
          <w:pgSz w:w="11906" w:h="16383"/>
          <w:pgMar w:top="1134" w:right="850" w:bottom="1134" w:left="1701" w:header="720" w:footer="720" w:gutter="0"/>
          <w:cols w:space="720"/>
        </w:sectPr>
      </w:pPr>
      <w:bookmarkStart w:id="1" w:name="_GoBack"/>
      <w:bookmarkEnd w:id="1"/>
    </w:p>
    <w:p w:rsidR="00445BDB" w:rsidRPr="009555C5" w:rsidRDefault="008B211A">
      <w:pPr>
        <w:spacing w:after="0"/>
        <w:ind w:left="120"/>
        <w:rPr>
          <w:lang w:val="ru-RU"/>
        </w:rPr>
      </w:pPr>
      <w:bookmarkStart w:id="2" w:name="block-56109175"/>
      <w:bookmarkEnd w:id="0"/>
      <w:r w:rsidRPr="009555C5">
        <w:rPr>
          <w:rFonts w:ascii="Times New Roman" w:hAnsi="Times New Roman"/>
          <w:b/>
          <w:color w:val="333333"/>
          <w:sz w:val="28"/>
          <w:lang w:val="ru-RU"/>
        </w:rPr>
        <w:lastRenderedPageBreak/>
        <w:t>ПОЯСНИТЕЛЬНАЯ ЗАПИСКА</w:t>
      </w:r>
    </w:p>
    <w:p w:rsidR="0084279E" w:rsidRPr="009555C5" w:rsidRDefault="0084279E" w:rsidP="0084279E">
      <w:pPr>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pacing w:val="4"/>
          <w:sz w:val="28"/>
          <w:szCs w:val="28"/>
          <w:lang w:val="ru-RU" w:eastAsia="ru-RU"/>
        </w:rPr>
        <w:t>Рабочая программа по предмету «Родной (русский) язык» разработана на основе Федерального государственного об</w:t>
      </w:r>
      <w:r w:rsidRPr="009555C5">
        <w:rPr>
          <w:rFonts w:ascii="Times New Roman" w:eastAsia="Times New Roman" w:hAnsi="Times New Roman" w:cs="Times New Roman"/>
          <w:sz w:val="28"/>
          <w:szCs w:val="28"/>
          <w:lang w:val="ru-RU" w:eastAsia="ru-RU"/>
        </w:rPr>
        <w:t>разовательного стандарта начального общего образования,</w:t>
      </w:r>
      <w:r w:rsidRPr="009555C5">
        <w:rPr>
          <w:rFonts w:ascii="Times New Roman" w:eastAsia="Times New Roman" w:hAnsi="Times New Roman" w:cs="Times New Roman"/>
          <w:spacing w:val="8"/>
          <w:sz w:val="28"/>
          <w:szCs w:val="28"/>
          <w:lang w:val="ru-RU" w:eastAsia="ru-RU"/>
        </w:rPr>
        <w:t xml:space="preserve"> </w:t>
      </w:r>
      <w:r w:rsidRPr="009555C5">
        <w:rPr>
          <w:rFonts w:ascii="Times New Roman" w:hAnsi="Times New Roman" w:cs="Times New Roman"/>
          <w:sz w:val="28"/>
          <w:szCs w:val="28"/>
          <w:lang w:val="ru-RU" w:eastAsia="ar-SA"/>
        </w:rPr>
        <w:t>Концепции духовно-нравственного развития и воспитания личности гражданина России, п</w:t>
      </w:r>
      <w:r w:rsidRPr="009555C5">
        <w:rPr>
          <w:rFonts w:ascii="Times New Roman" w:eastAsia="Times New Roman" w:hAnsi="Times New Roman" w:cs="Times New Roman"/>
          <w:spacing w:val="8"/>
          <w:sz w:val="28"/>
          <w:szCs w:val="28"/>
          <w:lang w:val="ru-RU" w:eastAsia="ru-RU"/>
        </w:rPr>
        <w:t xml:space="preserve">римерной основной образовательной программы по  учебному предмету «Родной (русский) язык», планируемых результатов начального общего образования. </w:t>
      </w:r>
      <w:r w:rsidRPr="009555C5">
        <w:rPr>
          <w:rFonts w:ascii="Times New Roman" w:eastAsia="Calibri" w:hAnsi="Times New Roman" w:cs="Times New Roman"/>
          <w:b/>
          <w:sz w:val="28"/>
          <w:szCs w:val="28"/>
          <w:lang w:val="ru-RU"/>
        </w:rPr>
        <w:t>Учебник</w:t>
      </w:r>
      <w:r w:rsidRPr="009555C5">
        <w:rPr>
          <w:rFonts w:ascii="Times New Roman" w:eastAsia="Calibri" w:hAnsi="Times New Roman" w:cs="Times New Roman"/>
          <w:sz w:val="28"/>
          <w:szCs w:val="28"/>
          <w:lang w:val="ru-RU"/>
        </w:rPr>
        <w:t>:</w:t>
      </w:r>
      <w:r w:rsidRPr="009555C5">
        <w:rPr>
          <w:rFonts w:ascii="Times New Roman" w:hAnsi="Times New Roman" w:cs="Times New Roman"/>
          <w:sz w:val="28"/>
          <w:szCs w:val="28"/>
          <w:lang w:val="ru-RU"/>
        </w:rPr>
        <w:t xml:space="preserve"> Русский родной язык. 1 класс.</w:t>
      </w:r>
      <w:r w:rsidRPr="009555C5">
        <w:rPr>
          <w:sz w:val="28"/>
          <w:szCs w:val="28"/>
          <w:lang w:val="ru-RU"/>
        </w:rPr>
        <w:t xml:space="preserve"> </w:t>
      </w:r>
      <w:r w:rsidRPr="009555C5">
        <w:rPr>
          <w:rFonts w:ascii="Times New Roman" w:eastAsia="Times New Roman" w:hAnsi="Times New Roman" w:cs="Times New Roman"/>
          <w:b/>
          <w:bCs/>
          <w:sz w:val="28"/>
          <w:szCs w:val="28"/>
          <w:lang w:val="ru-RU" w:eastAsia="ru-RU"/>
        </w:rPr>
        <w:t>Авторы:</w:t>
      </w:r>
      <w:r w:rsidRPr="009555C5">
        <w:rPr>
          <w:rFonts w:ascii="Times New Roman" w:eastAsia="Times New Roman" w:hAnsi="Times New Roman" w:cs="Times New Roman"/>
          <w:sz w:val="28"/>
          <w:szCs w:val="28"/>
          <w:lang w:val="ru-RU" w:eastAsia="ru-RU"/>
        </w:rPr>
        <w:t xml:space="preserve"> Александрова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О.</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М., Вербицкая</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Л.</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А., Богданов</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С.</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И., Казакова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Е.</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И., Кузнецова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М.</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И., Петленко</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Л.</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В., Романова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В.</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Ю.</w:t>
      </w:r>
    </w:p>
    <w:p w:rsidR="00445BDB" w:rsidRPr="009555C5" w:rsidRDefault="00445BDB">
      <w:pPr>
        <w:spacing w:after="0"/>
        <w:ind w:left="120"/>
        <w:rPr>
          <w:lang w:val="ru-RU"/>
        </w:rPr>
      </w:pPr>
    </w:p>
    <w:p w:rsidR="00445BDB" w:rsidRPr="0084279E" w:rsidRDefault="008B211A">
      <w:pPr>
        <w:spacing w:after="0"/>
        <w:ind w:left="120"/>
        <w:rPr>
          <w:b/>
          <w:bCs/>
          <w:lang w:val="ru-RU"/>
        </w:rPr>
      </w:pPr>
      <w:r w:rsidRPr="0084279E">
        <w:rPr>
          <w:rFonts w:ascii="Times New Roman" w:hAnsi="Times New Roman"/>
          <w:b/>
          <w:bCs/>
          <w:color w:val="333333"/>
          <w:sz w:val="28"/>
          <w:lang w:val="ru-RU"/>
        </w:rPr>
        <w:t xml:space="preserve">ОБЩАЯ ХАРАКТЕРИСТИКА УЧЕБНОГО ПРЕДМЕТА Родной (русский) язык </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r w:rsidRPr="009555C5">
        <w:rPr>
          <w:rFonts w:ascii="Times New Roman" w:eastAsia="Times New Roman" w:hAnsi="Times New Roman" w:cs="Times New Roman"/>
          <w:sz w:val="28"/>
          <w:szCs w:val="28"/>
          <w:lang w:eastAsia="ru-RU"/>
        </w:rPr>
        <w:t> </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В содержании предмета «Родной язык (русский)» предусматривается расширение сведений, имеющих отношение</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не</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к</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внутреннему</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системному</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устройству</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языка,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языка,</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в</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частности те языковые аспекты, которые обнаруживают прямую, непосредственную культурно-историческую обусловленность.</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w:t>
      </w:r>
      <w:r w:rsidRPr="009555C5">
        <w:rPr>
          <w:rFonts w:ascii="Times New Roman" w:eastAsia="Times New Roman" w:hAnsi="Times New Roman" w:cs="Times New Roman"/>
          <w:sz w:val="28"/>
          <w:szCs w:val="28"/>
          <w:lang w:val="ru-RU" w:eastAsia="ru-RU"/>
        </w:rPr>
        <w:lastRenderedPageBreak/>
        <w:t>линиями основного курса русского языка в начальной школе, но не дублируют их и имеют преимущественно практико-ориентированный характер.</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b/>
          <w:bCs/>
          <w:sz w:val="28"/>
          <w:szCs w:val="28"/>
          <w:lang w:val="ru-RU" w:eastAsia="ru-RU"/>
        </w:rPr>
        <w:t>Задачами</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данного курса являются:</w:t>
      </w:r>
    </w:p>
    <w:p w:rsidR="009555C5" w:rsidRPr="009555C5" w:rsidRDefault="009555C5" w:rsidP="009555C5">
      <w:pPr>
        <w:shd w:val="clear" w:color="auto" w:fill="FFFFFF"/>
        <w:spacing w:after="0" w:line="240" w:lineRule="auto"/>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 xml:space="preserve">- совершенствование у младших школьников как носителей языка способности ориентироваться в пространстве языка и речи, развитие языковой интуиции; </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изучение </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исторических </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фактов </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развития </w:t>
      </w:r>
      <w:r w:rsidRPr="009555C5">
        <w:rPr>
          <w:rFonts w:ascii="Times New Roman" w:eastAsia="Times New Roman" w:hAnsi="Times New Roman" w:cs="Times New Roman"/>
          <w:sz w:val="28"/>
          <w:szCs w:val="28"/>
          <w:lang w:eastAsia="ru-RU"/>
        </w:rPr>
        <w:t> </w:t>
      </w:r>
      <w:r w:rsidRPr="009555C5">
        <w:rPr>
          <w:rFonts w:ascii="Times New Roman" w:eastAsia="Times New Roman" w:hAnsi="Times New Roman" w:cs="Times New Roman"/>
          <w:sz w:val="28"/>
          <w:szCs w:val="28"/>
          <w:lang w:val="ru-RU" w:eastAsia="ru-RU"/>
        </w:rPr>
        <w:t xml:space="preserve"> языка;</w:t>
      </w:r>
    </w:p>
    <w:p w:rsidR="009555C5" w:rsidRPr="009555C5" w:rsidRDefault="009555C5" w:rsidP="009555C5">
      <w:pPr>
        <w:shd w:val="clear" w:color="auto" w:fill="FFFFFF"/>
        <w:spacing w:after="0" w:line="240" w:lineRule="auto"/>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В соответствии с этим в программе выделяются три блока. Первый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r w:rsidRPr="009555C5">
        <w:rPr>
          <w:rFonts w:ascii="Times New Roman" w:eastAsia="Times New Roman" w:hAnsi="Times New Roman" w:cs="Times New Roman"/>
          <w:sz w:val="28"/>
          <w:szCs w:val="28"/>
          <w:lang w:eastAsia="ru-RU"/>
        </w:rPr>
        <w:t> </w:t>
      </w:r>
    </w:p>
    <w:p w:rsid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Третий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r w:rsidRPr="009555C5">
        <w:rPr>
          <w:rFonts w:ascii="Times New Roman" w:eastAsia="Times New Roman" w:hAnsi="Times New Roman" w:cs="Times New Roman"/>
          <w:sz w:val="28"/>
          <w:szCs w:val="28"/>
          <w:lang w:eastAsia="ru-RU"/>
        </w:rPr>
        <w:t> </w:t>
      </w:r>
    </w:p>
    <w:p w:rsidR="009555C5" w:rsidRPr="009555C5" w:rsidRDefault="009555C5" w:rsidP="009555C5">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p>
    <w:p w:rsidR="009555C5" w:rsidRPr="0084279E" w:rsidRDefault="009555C5" w:rsidP="009555C5">
      <w:pPr>
        <w:spacing w:after="0"/>
        <w:rPr>
          <w:b/>
          <w:bCs/>
          <w:lang w:val="ru-RU"/>
        </w:rPr>
      </w:pPr>
      <w:r w:rsidRPr="0084279E">
        <w:rPr>
          <w:rFonts w:ascii="Times New Roman" w:hAnsi="Times New Roman"/>
          <w:b/>
          <w:bCs/>
          <w:color w:val="333333"/>
          <w:sz w:val="28"/>
          <w:lang w:val="ru-RU"/>
        </w:rPr>
        <w:t xml:space="preserve">ЦЕЛИ ИЗУЧЕНИЯ УЧЕБНОГО ПРЕДМЕТА Родной (русский) язык </w:t>
      </w:r>
    </w:p>
    <w:p w:rsidR="009555C5" w:rsidRPr="009555C5" w:rsidRDefault="009555C5" w:rsidP="009555C5">
      <w:pPr>
        <w:shd w:val="clear" w:color="auto" w:fill="FFFFFF"/>
        <w:spacing w:after="0" w:line="240" w:lineRule="auto"/>
        <w:ind w:firstLine="708"/>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b/>
          <w:bCs/>
          <w:sz w:val="28"/>
          <w:szCs w:val="28"/>
          <w:lang w:val="ru-RU" w:eastAsia="ru-RU"/>
        </w:rPr>
        <w:t>Целями</w:t>
      </w:r>
      <w:r w:rsidRPr="009555C5">
        <w:rPr>
          <w:rFonts w:ascii="Times New Roman" w:eastAsia="Times New Roman" w:hAnsi="Times New Roman" w:cs="Times New Roman"/>
          <w:b/>
          <w:bCs/>
          <w:sz w:val="28"/>
          <w:szCs w:val="28"/>
          <w:lang w:eastAsia="ru-RU"/>
        </w:rPr>
        <w:t> </w:t>
      </w:r>
      <w:r w:rsidRPr="009555C5">
        <w:rPr>
          <w:rFonts w:ascii="Times New Roman" w:eastAsia="Times New Roman" w:hAnsi="Times New Roman" w:cs="Times New Roman"/>
          <w:sz w:val="28"/>
          <w:szCs w:val="28"/>
          <w:lang w:val="ru-RU" w:eastAsia="ru-RU"/>
        </w:rPr>
        <w:t>изучения русского родного языка являются:</w:t>
      </w:r>
    </w:p>
    <w:p w:rsidR="009555C5" w:rsidRPr="009555C5" w:rsidRDefault="009555C5" w:rsidP="009555C5">
      <w:pPr>
        <w:numPr>
          <w:ilvl w:val="0"/>
          <w:numId w:val="1"/>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w:t>
      </w:r>
      <w:r w:rsidRPr="009555C5">
        <w:rPr>
          <w:rFonts w:ascii="Times New Roman" w:eastAsia="Times New Roman" w:hAnsi="Times New Roman" w:cs="Times New Roman"/>
          <w:sz w:val="28"/>
          <w:szCs w:val="28"/>
          <w:lang w:val="ru-RU" w:eastAsia="ru-RU"/>
        </w:rPr>
        <w:lastRenderedPageBreak/>
        <w:t>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9555C5" w:rsidRPr="009555C5" w:rsidRDefault="009555C5" w:rsidP="009555C5">
      <w:pPr>
        <w:numPr>
          <w:ilvl w:val="0"/>
          <w:numId w:val="2"/>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9555C5" w:rsidRPr="009555C5" w:rsidRDefault="009555C5" w:rsidP="009555C5">
      <w:pPr>
        <w:numPr>
          <w:ilvl w:val="0"/>
          <w:numId w:val="3"/>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9555C5" w:rsidRPr="009555C5" w:rsidRDefault="009555C5" w:rsidP="009555C5">
      <w:pPr>
        <w:numPr>
          <w:ilvl w:val="0"/>
          <w:numId w:val="4"/>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9555C5" w:rsidRPr="009555C5" w:rsidRDefault="009555C5" w:rsidP="009555C5">
      <w:pPr>
        <w:numPr>
          <w:ilvl w:val="0"/>
          <w:numId w:val="5"/>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555C5" w:rsidRPr="009555C5" w:rsidRDefault="009555C5" w:rsidP="009555C5">
      <w:pPr>
        <w:numPr>
          <w:ilvl w:val="0"/>
          <w:numId w:val="6"/>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555C5" w:rsidRPr="009555C5" w:rsidRDefault="009555C5" w:rsidP="009555C5">
      <w:pPr>
        <w:numPr>
          <w:ilvl w:val="0"/>
          <w:numId w:val="7"/>
        </w:numPr>
        <w:shd w:val="clear" w:color="auto" w:fill="FFFFFF"/>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val="ru-RU" w:eastAsia="ru-RU"/>
        </w:rPr>
      </w:pPr>
      <w:r w:rsidRPr="009555C5">
        <w:rPr>
          <w:rFonts w:ascii="Times New Roman" w:eastAsia="Times New Roman" w:hAnsi="Times New Roman" w:cs="Times New Roman"/>
          <w:sz w:val="28"/>
          <w:szCs w:val="28"/>
          <w:lang w:val="ru-RU"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9555C5" w:rsidRPr="009555C5" w:rsidRDefault="009555C5" w:rsidP="009555C5">
      <w:pPr>
        <w:shd w:val="clear" w:color="auto" w:fill="FFFFFF"/>
        <w:spacing w:after="0" w:line="240" w:lineRule="auto"/>
        <w:jc w:val="both"/>
        <w:rPr>
          <w:rFonts w:ascii="Times New Roman" w:eastAsia="Times New Roman" w:hAnsi="Times New Roman" w:cs="Times New Roman"/>
          <w:b/>
          <w:bCs/>
          <w:sz w:val="24"/>
          <w:szCs w:val="24"/>
          <w:lang w:val="ru-RU" w:eastAsia="ru-RU"/>
        </w:rPr>
      </w:pPr>
    </w:p>
    <w:p w:rsidR="00445BDB" w:rsidRPr="009555C5" w:rsidRDefault="00445BDB" w:rsidP="0084279E">
      <w:pPr>
        <w:spacing w:after="0"/>
        <w:rPr>
          <w:lang w:val="ru-RU"/>
        </w:rPr>
      </w:pPr>
    </w:p>
    <w:p w:rsidR="00445BDB" w:rsidRPr="0084279E" w:rsidRDefault="008B211A">
      <w:pPr>
        <w:spacing w:after="0"/>
        <w:ind w:left="120"/>
        <w:rPr>
          <w:b/>
          <w:bCs/>
          <w:lang w:val="ru-RU"/>
        </w:rPr>
      </w:pPr>
      <w:r w:rsidRPr="0084279E">
        <w:rPr>
          <w:rFonts w:ascii="Times New Roman" w:hAnsi="Times New Roman"/>
          <w:b/>
          <w:bCs/>
          <w:color w:val="333333"/>
          <w:sz w:val="28"/>
          <w:lang w:val="ru-RU"/>
        </w:rPr>
        <w:t>МЕСТО УЧЕБНОГО ПРЕДМЕТА Родной (русский) язык В УЧЕБНОМ ПЛАНЕ</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84279E" w:rsidRPr="0084279E" w:rsidRDefault="0084279E" w:rsidP="0084279E">
      <w:pPr>
        <w:shd w:val="clear" w:color="auto" w:fill="F7FDF7"/>
        <w:spacing w:line="240" w:lineRule="auto"/>
        <w:ind w:firstLine="708"/>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Содержание учебного предмета «Родной язык (русский)» рассчитано на общую учебную нагрузку в объёме 118 часов (33 часа в 1 классе, по 34 часа во 2-3 классах, 17 часов в 4 классе).</w:t>
      </w:r>
    </w:p>
    <w:p w:rsidR="0084279E" w:rsidRPr="009555C5" w:rsidRDefault="0084279E">
      <w:pPr>
        <w:rPr>
          <w:lang w:val="ru-RU"/>
        </w:rPr>
        <w:sectPr w:rsidR="0084279E" w:rsidRPr="009555C5">
          <w:pgSz w:w="11906" w:h="16383"/>
          <w:pgMar w:top="1134" w:right="850" w:bottom="1134" w:left="1701" w:header="720" w:footer="720" w:gutter="0"/>
          <w:cols w:space="720"/>
        </w:sectPr>
      </w:pPr>
    </w:p>
    <w:p w:rsidR="00445BDB" w:rsidRPr="009555C5" w:rsidRDefault="008B211A">
      <w:pPr>
        <w:spacing w:after="0"/>
        <w:ind w:left="120"/>
        <w:rPr>
          <w:lang w:val="ru-RU"/>
        </w:rPr>
      </w:pPr>
      <w:bookmarkStart w:id="3" w:name="block-56109171"/>
      <w:bookmarkEnd w:id="2"/>
      <w:r w:rsidRPr="009555C5">
        <w:rPr>
          <w:rFonts w:ascii="Times New Roman" w:hAnsi="Times New Roman"/>
          <w:b/>
          <w:color w:val="333333"/>
          <w:sz w:val="28"/>
          <w:lang w:val="ru-RU"/>
        </w:rPr>
        <w:lastRenderedPageBreak/>
        <w:t>СОДЕРЖАНИЕ УЧЕБНОГО ПРЕДМЕТА Родной (русский) язык</w:t>
      </w:r>
    </w:p>
    <w:p w:rsidR="00445BDB" w:rsidRPr="009555C5" w:rsidRDefault="00445BDB">
      <w:pPr>
        <w:spacing w:after="0"/>
        <w:ind w:left="120"/>
        <w:rPr>
          <w:lang w:val="ru-RU"/>
        </w:rPr>
      </w:pPr>
    </w:p>
    <w:p w:rsidR="00445BDB" w:rsidRPr="0084279E" w:rsidRDefault="008B211A">
      <w:pPr>
        <w:spacing w:after="0"/>
        <w:ind w:left="120"/>
        <w:rPr>
          <w:b/>
          <w:bCs/>
          <w:lang w:val="ru-RU"/>
        </w:rPr>
      </w:pPr>
      <w:r w:rsidRPr="0084279E">
        <w:rPr>
          <w:rFonts w:ascii="Times New Roman" w:hAnsi="Times New Roman"/>
          <w:b/>
          <w:bCs/>
          <w:color w:val="333333"/>
          <w:sz w:val="28"/>
          <w:lang w:val="ru-RU"/>
        </w:rPr>
        <w:t>1 КЛАСС</w:t>
      </w:r>
    </w:p>
    <w:p w:rsidR="0084279E" w:rsidRPr="0084279E" w:rsidRDefault="0084279E" w:rsidP="0084279E">
      <w:pPr>
        <w:keepNext/>
        <w:keepLines/>
        <w:widowControl w:val="0"/>
        <w:spacing w:after="0" w:line="240" w:lineRule="auto"/>
        <w:ind w:firstLine="740"/>
        <w:outlineLvl w:val="2"/>
        <w:rPr>
          <w:rFonts w:ascii="Times New Roman" w:eastAsia="Times New Roman" w:hAnsi="Times New Roman" w:cs="Times New Roman"/>
          <w:b/>
          <w:bCs/>
          <w:color w:val="000000"/>
          <w:sz w:val="28"/>
          <w:szCs w:val="28"/>
          <w:lang w:val="ru-RU" w:eastAsia="ru-RU" w:bidi="ru-RU"/>
        </w:rPr>
      </w:pPr>
      <w:r w:rsidRPr="0084279E">
        <w:rPr>
          <w:rFonts w:ascii="Times New Roman" w:eastAsia="Times New Roman" w:hAnsi="Times New Roman" w:cs="Times New Roman"/>
          <w:b/>
          <w:bCs/>
          <w:color w:val="000000"/>
          <w:sz w:val="28"/>
          <w:szCs w:val="28"/>
          <w:lang w:val="ru-RU" w:eastAsia="ru-RU" w:bidi="ru-RU"/>
        </w:rPr>
        <w:t>Раздел 1. Секреты речи и текста (8 ч)</w:t>
      </w: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sz w:val="28"/>
          <w:szCs w:val="28"/>
          <w:lang w:val="ru-RU" w:eastAsia="ru-RU" w:bidi="ru-RU"/>
        </w:rPr>
        <w:t>Секреты диалога: учимся разговаривать друг с другом и со взрослыми. Диалоговая форма устной речи.</w:t>
      </w: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sz w:val="28"/>
          <w:szCs w:val="28"/>
          <w:lang w:val="ru-RU" w:eastAsia="ru-RU" w:bidi="ru-RU"/>
        </w:rPr>
        <w:t xml:space="preserve"> Стандартные обороты речи для участия в диалоге (Как вежливо попросить собеседника? Как похвалить товарища? Как правильно поблагодарить?). Цели и виды вопросов (вопрос-уточнение, вопрос как запрос на новое содержание).</w:t>
      </w:r>
    </w:p>
    <w:p w:rsidR="0084279E" w:rsidRPr="0084279E" w:rsidRDefault="0084279E" w:rsidP="0084279E">
      <w:pPr>
        <w:widowControl w:val="0"/>
        <w:spacing w:after="0" w:line="240" w:lineRule="auto"/>
        <w:ind w:firstLine="743"/>
        <w:rPr>
          <w:rFonts w:ascii="Times New Roman" w:eastAsia="Times New Roman" w:hAnsi="Times New Roman" w:cs="Times New Roman"/>
          <w:b/>
          <w:bCs/>
          <w:color w:val="000000"/>
          <w:sz w:val="28"/>
          <w:szCs w:val="28"/>
          <w:lang w:val="ru-RU" w:eastAsia="ru-RU" w:bidi="ru-RU"/>
        </w:rPr>
      </w:pPr>
    </w:p>
    <w:p w:rsidR="0084279E" w:rsidRPr="0084279E" w:rsidRDefault="0084279E" w:rsidP="0084279E">
      <w:pPr>
        <w:widowControl w:val="0"/>
        <w:spacing w:after="0" w:line="240" w:lineRule="auto"/>
        <w:ind w:firstLine="743"/>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b/>
          <w:bCs/>
          <w:color w:val="000000"/>
          <w:sz w:val="28"/>
          <w:szCs w:val="28"/>
          <w:lang w:val="ru-RU" w:eastAsia="ru-RU" w:bidi="ru-RU"/>
        </w:rPr>
        <w:t>Раздел 2. Язык в действии (10 ч)</w:t>
      </w:r>
    </w:p>
    <w:p w:rsidR="0084279E" w:rsidRPr="0084279E" w:rsidRDefault="0084279E" w:rsidP="0084279E">
      <w:pPr>
        <w:widowControl w:val="0"/>
        <w:spacing w:after="0" w:line="240" w:lineRule="auto"/>
        <w:ind w:firstLine="743"/>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Как нельзя произносить слова (пропедевтическая работа по предупреждению ошибок в произношении слов).</w:t>
      </w:r>
    </w:p>
    <w:p w:rsidR="0084279E" w:rsidRPr="0084279E" w:rsidRDefault="0084279E" w:rsidP="0084279E">
      <w:pPr>
        <w:widowControl w:val="0"/>
        <w:spacing w:after="0" w:line="240" w:lineRule="auto"/>
        <w:ind w:firstLine="743"/>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Смыслоразличительная роль ударения.</w:t>
      </w:r>
    </w:p>
    <w:p w:rsidR="0084279E" w:rsidRPr="0084279E" w:rsidRDefault="0084279E" w:rsidP="0084279E">
      <w:pPr>
        <w:widowControl w:val="0"/>
        <w:spacing w:after="0" w:line="240" w:lineRule="auto"/>
        <w:ind w:firstLine="743"/>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Звукопись в стихотворном художественном тексте.</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Наблюдение за сочетаемостью слов (пропедевтическая работа по предупреждению ошибок в сочетаемости слов).</w:t>
      </w: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b/>
          <w:sz w:val="28"/>
          <w:szCs w:val="28"/>
          <w:lang w:val="ru-RU" w:eastAsia="ru-RU" w:bidi="ru-RU"/>
        </w:rPr>
      </w:pP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b/>
          <w:sz w:val="28"/>
          <w:szCs w:val="28"/>
          <w:lang w:val="ru-RU" w:eastAsia="ru-RU" w:bidi="ru-RU"/>
        </w:rPr>
        <w:t>Раздел 3. Русский язык: прошлое и настоящее (12 ч)</w:t>
      </w:r>
    </w:p>
    <w:p w:rsidR="0084279E" w:rsidRPr="0084279E" w:rsidRDefault="0084279E" w:rsidP="0084279E">
      <w:pPr>
        <w:widowControl w:val="0"/>
        <w:autoSpaceDE w:val="0"/>
        <w:autoSpaceDN w:val="0"/>
        <w:spacing w:after="0" w:line="240" w:lineRule="auto"/>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sz w:val="28"/>
          <w:szCs w:val="28"/>
          <w:lang w:val="ru-RU" w:eastAsia="ru-RU" w:bidi="ru-RU"/>
        </w:rPr>
        <w:t xml:space="preserve">           Сведения об истории русской письменности: как появились буквы современного русского алфавита.</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Особенности оформления книг в Древней Руси: оформление красной строки и заставок.</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b/>
          <w:bCs/>
          <w:color w:val="000000"/>
          <w:sz w:val="28"/>
          <w:szCs w:val="28"/>
          <w:lang w:val="ru-RU" w:eastAsia="ru-RU" w:bidi="ru-RU"/>
        </w:rPr>
        <w:t>Практическая работа</w:t>
      </w:r>
      <w:r w:rsidRPr="0084279E">
        <w:rPr>
          <w:rFonts w:ascii="Times New Roman" w:eastAsia="Times New Roman" w:hAnsi="Times New Roman" w:cs="Times New Roman"/>
          <w:color w:val="000000"/>
          <w:sz w:val="28"/>
          <w:szCs w:val="28"/>
          <w:lang w:val="ru-RU" w:eastAsia="ru-RU" w:bidi="ru-RU"/>
        </w:rPr>
        <w:t>. Оформление буквиц и заставок.</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Слова, обозначающие предметы традиционного русского быта:</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 xml:space="preserve">1) Дом в старину: что как называлось </w:t>
      </w:r>
      <w:r w:rsidRPr="0084279E">
        <w:rPr>
          <w:rFonts w:ascii="Times New Roman" w:eastAsia="Times New Roman" w:hAnsi="Times New Roman" w:cs="Times New Roman"/>
          <w:i/>
          <w:iCs/>
          <w:color w:val="000000"/>
          <w:sz w:val="28"/>
          <w:szCs w:val="28"/>
          <w:lang w:val="ru-RU" w:eastAsia="ru-RU" w:bidi="ru-RU"/>
        </w:rPr>
        <w:t>(изба, терем, хоромы, горница, светлица, светец, лучина</w:t>
      </w:r>
      <w:r w:rsidRPr="0084279E">
        <w:rPr>
          <w:rFonts w:ascii="Times New Roman" w:eastAsia="Times New Roman" w:hAnsi="Times New Roman" w:cs="Times New Roman"/>
          <w:color w:val="000000"/>
          <w:sz w:val="28"/>
          <w:szCs w:val="28"/>
          <w:lang w:val="ru-RU" w:eastAsia="ru-RU" w:bidi="ru-RU"/>
        </w:rPr>
        <w:t xml:space="preserve"> и т. д.). </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 xml:space="preserve">2) Как называлось то, во что одевались в старину </w:t>
      </w:r>
      <w:r w:rsidRPr="0084279E">
        <w:rPr>
          <w:rFonts w:ascii="Times New Roman" w:eastAsia="Times New Roman" w:hAnsi="Times New Roman" w:cs="Times New Roman"/>
          <w:i/>
          <w:iCs/>
          <w:color w:val="000000"/>
          <w:sz w:val="28"/>
          <w:szCs w:val="28"/>
          <w:lang w:val="ru-RU" w:eastAsia="ru-RU" w:bidi="ru-RU"/>
        </w:rPr>
        <w:t>(кафтан, кушак, рубаха, сарафан, лапти</w:t>
      </w:r>
      <w:r w:rsidRPr="0084279E">
        <w:rPr>
          <w:rFonts w:ascii="Times New Roman" w:eastAsia="Times New Roman" w:hAnsi="Times New Roman" w:cs="Times New Roman"/>
          <w:color w:val="000000"/>
          <w:sz w:val="28"/>
          <w:szCs w:val="28"/>
          <w:lang w:val="ru-RU" w:eastAsia="ru-RU" w:bidi="ru-RU"/>
        </w:rPr>
        <w:t xml:space="preserve"> и т. д.).</w:t>
      </w:r>
    </w:p>
    <w:p w:rsidR="0084279E" w:rsidRPr="0084279E" w:rsidRDefault="0084279E" w:rsidP="0084279E">
      <w:pPr>
        <w:widowControl w:val="0"/>
        <w:spacing w:after="0" w:line="240" w:lineRule="auto"/>
        <w:ind w:firstLine="740"/>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color w:val="000000"/>
          <w:sz w:val="28"/>
          <w:szCs w:val="28"/>
          <w:lang w:val="ru-RU" w:eastAsia="ru-RU" w:bidi="ru-RU"/>
        </w:rPr>
        <w:t>Имена в малых жанрах фольклора (в пословицах, поговорках, загадках, прибаутках).</w:t>
      </w:r>
    </w:p>
    <w:p w:rsidR="0084279E" w:rsidRPr="0084279E" w:rsidRDefault="0084279E" w:rsidP="0084279E">
      <w:pPr>
        <w:widowControl w:val="0"/>
        <w:spacing w:after="0" w:line="240" w:lineRule="auto"/>
        <w:ind w:firstLine="743"/>
        <w:jc w:val="both"/>
        <w:rPr>
          <w:rFonts w:ascii="Times New Roman" w:eastAsia="Times New Roman" w:hAnsi="Times New Roman" w:cs="Times New Roman"/>
          <w:color w:val="000000"/>
          <w:sz w:val="28"/>
          <w:szCs w:val="28"/>
          <w:lang w:val="ru-RU" w:eastAsia="ru-RU" w:bidi="ru-RU"/>
        </w:rPr>
      </w:pPr>
      <w:r w:rsidRPr="0084279E">
        <w:rPr>
          <w:rFonts w:ascii="Times New Roman" w:eastAsia="Times New Roman" w:hAnsi="Times New Roman" w:cs="Times New Roman"/>
          <w:b/>
          <w:bCs/>
          <w:color w:val="000000"/>
          <w:sz w:val="28"/>
          <w:szCs w:val="28"/>
          <w:lang w:val="ru-RU" w:eastAsia="ru-RU" w:bidi="ru-RU"/>
        </w:rPr>
        <w:t>Проектное задание</w:t>
      </w:r>
      <w:r w:rsidRPr="0084279E">
        <w:rPr>
          <w:rFonts w:ascii="Times New Roman" w:eastAsia="Times New Roman" w:hAnsi="Times New Roman" w:cs="Times New Roman"/>
          <w:color w:val="000000"/>
          <w:sz w:val="28"/>
          <w:szCs w:val="28"/>
          <w:lang w:val="ru-RU" w:eastAsia="ru-RU" w:bidi="ru-RU"/>
        </w:rPr>
        <w:t xml:space="preserve"> «Словарь в картинках».</w:t>
      </w:r>
    </w:p>
    <w:p w:rsidR="0084279E" w:rsidRPr="0084279E" w:rsidRDefault="0084279E" w:rsidP="0084279E">
      <w:pPr>
        <w:keepNext/>
        <w:keepLines/>
        <w:widowControl w:val="0"/>
        <w:spacing w:after="0" w:line="240" w:lineRule="auto"/>
        <w:ind w:firstLine="740"/>
        <w:outlineLvl w:val="2"/>
        <w:rPr>
          <w:rFonts w:ascii="Times New Roman" w:eastAsia="Times New Roman" w:hAnsi="Times New Roman" w:cs="Times New Roman"/>
          <w:b/>
          <w:bCs/>
          <w:color w:val="000000"/>
          <w:sz w:val="28"/>
          <w:szCs w:val="28"/>
          <w:lang w:val="ru-RU" w:eastAsia="ru-RU" w:bidi="ru-RU"/>
        </w:rPr>
      </w:pPr>
    </w:p>
    <w:p w:rsidR="0084279E" w:rsidRPr="0084279E" w:rsidRDefault="0084279E" w:rsidP="0084279E">
      <w:pPr>
        <w:keepNext/>
        <w:keepLines/>
        <w:widowControl w:val="0"/>
        <w:spacing w:after="0" w:line="240" w:lineRule="auto"/>
        <w:ind w:firstLine="740"/>
        <w:outlineLvl w:val="2"/>
        <w:rPr>
          <w:rFonts w:ascii="Times New Roman" w:eastAsia="Times New Roman" w:hAnsi="Times New Roman" w:cs="Times New Roman"/>
          <w:b/>
          <w:bCs/>
          <w:color w:val="000000"/>
          <w:sz w:val="28"/>
          <w:szCs w:val="28"/>
          <w:lang w:val="ru-RU" w:eastAsia="ru-RU" w:bidi="ru-RU"/>
        </w:rPr>
      </w:pPr>
      <w:r w:rsidRPr="0084279E">
        <w:rPr>
          <w:rFonts w:ascii="Times New Roman" w:eastAsia="Times New Roman" w:hAnsi="Times New Roman" w:cs="Times New Roman"/>
          <w:b/>
          <w:bCs/>
          <w:color w:val="000000"/>
          <w:sz w:val="28"/>
          <w:szCs w:val="28"/>
          <w:lang w:val="ru-RU" w:eastAsia="ru-RU" w:bidi="ru-RU"/>
        </w:rPr>
        <w:t>Раздел 4. Секреты речи и текста (3 ч)</w:t>
      </w: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sz w:val="28"/>
          <w:szCs w:val="28"/>
          <w:lang w:val="ru-RU" w:eastAsia="ru-RU" w:bidi="ru-RU"/>
        </w:rPr>
        <w:t>Сравнение и сопоставление текстов.</w:t>
      </w:r>
    </w:p>
    <w:p w:rsidR="0084279E" w:rsidRPr="0084279E" w:rsidRDefault="0084279E" w:rsidP="0084279E">
      <w:pPr>
        <w:widowControl w:val="0"/>
        <w:autoSpaceDE w:val="0"/>
        <w:autoSpaceDN w:val="0"/>
        <w:spacing w:after="0" w:line="240" w:lineRule="auto"/>
        <w:ind w:firstLine="708"/>
        <w:rPr>
          <w:rFonts w:ascii="Times New Roman" w:eastAsia="Times New Roman" w:hAnsi="Times New Roman" w:cs="Times New Roman"/>
          <w:sz w:val="28"/>
          <w:szCs w:val="28"/>
          <w:lang w:val="ru-RU" w:eastAsia="ru-RU" w:bidi="ru-RU"/>
        </w:rPr>
      </w:pPr>
      <w:r w:rsidRPr="0084279E">
        <w:rPr>
          <w:rFonts w:ascii="Times New Roman" w:eastAsia="Times New Roman" w:hAnsi="Times New Roman" w:cs="Times New Roman"/>
          <w:b/>
          <w:sz w:val="28"/>
          <w:szCs w:val="28"/>
          <w:lang w:val="ru-RU" w:eastAsia="ru-RU" w:bidi="ru-RU"/>
        </w:rPr>
        <w:t>Проектное задание</w:t>
      </w:r>
      <w:r w:rsidRPr="0084279E">
        <w:rPr>
          <w:rFonts w:ascii="Times New Roman" w:eastAsia="Times New Roman" w:hAnsi="Times New Roman" w:cs="Times New Roman"/>
          <w:sz w:val="28"/>
          <w:szCs w:val="28"/>
          <w:lang w:val="ru-RU" w:eastAsia="ru-RU" w:bidi="ru-RU"/>
        </w:rPr>
        <w:t xml:space="preserve"> «Секреты речи».</w:t>
      </w:r>
    </w:p>
    <w:p w:rsidR="0084279E" w:rsidRPr="0084279E" w:rsidRDefault="0084279E" w:rsidP="0084279E">
      <w:pPr>
        <w:widowControl w:val="0"/>
        <w:autoSpaceDE w:val="0"/>
        <w:autoSpaceDN w:val="0"/>
        <w:spacing w:after="0" w:line="240" w:lineRule="auto"/>
        <w:rPr>
          <w:rFonts w:ascii="Times New Roman" w:eastAsia="Times New Roman" w:hAnsi="Times New Roman" w:cs="Times New Roman"/>
          <w:sz w:val="28"/>
          <w:szCs w:val="28"/>
          <w:lang w:val="ru-RU" w:eastAsia="ru-RU" w:bidi="ru-RU"/>
        </w:rPr>
      </w:pPr>
    </w:p>
    <w:p w:rsidR="0084279E" w:rsidRPr="0084279E" w:rsidRDefault="0084279E" w:rsidP="0084279E">
      <w:pPr>
        <w:spacing w:after="0" w:line="240" w:lineRule="auto"/>
        <w:rPr>
          <w:rFonts w:ascii="Times New Roman" w:eastAsia="Times New Roman" w:hAnsi="Times New Roman" w:cs="Times New Roman"/>
          <w:b/>
          <w:sz w:val="28"/>
          <w:szCs w:val="28"/>
          <w:lang w:val="ru-RU" w:eastAsia="ru-RU"/>
        </w:rPr>
      </w:pPr>
    </w:p>
    <w:p w:rsidR="0084279E" w:rsidRPr="00565EFA" w:rsidRDefault="0084279E" w:rsidP="0084279E">
      <w:pPr>
        <w:spacing w:after="0" w:line="240" w:lineRule="auto"/>
        <w:jc w:val="both"/>
        <w:rPr>
          <w:rFonts w:ascii="Times New Roman" w:eastAsia="Times New Roman" w:hAnsi="Times New Roman" w:cs="Times New Roman"/>
          <w:sz w:val="28"/>
          <w:szCs w:val="28"/>
          <w:lang w:val="ru-RU" w:eastAsia="ru-RU"/>
        </w:rPr>
      </w:pPr>
    </w:p>
    <w:p w:rsidR="0084279E" w:rsidRPr="00565EFA" w:rsidRDefault="0084279E" w:rsidP="0084279E">
      <w:pPr>
        <w:pStyle w:val="af"/>
        <w:rPr>
          <w:rFonts w:ascii="Times New Roman" w:hAnsi="Times New Roman"/>
          <w:b/>
          <w:sz w:val="28"/>
          <w:szCs w:val="28"/>
          <w:lang w:val="ru-RU"/>
        </w:rPr>
      </w:pPr>
    </w:p>
    <w:p w:rsidR="0084279E" w:rsidRPr="009555C5" w:rsidRDefault="0084279E">
      <w:pPr>
        <w:rPr>
          <w:lang w:val="ru-RU"/>
        </w:rPr>
        <w:sectPr w:rsidR="0084279E" w:rsidRPr="009555C5">
          <w:pgSz w:w="11906" w:h="16383"/>
          <w:pgMar w:top="1134" w:right="850" w:bottom="1134" w:left="1701" w:header="720" w:footer="720" w:gutter="0"/>
          <w:cols w:space="720"/>
        </w:sectPr>
      </w:pPr>
    </w:p>
    <w:p w:rsidR="00445BDB" w:rsidRPr="009555C5" w:rsidRDefault="008B211A">
      <w:pPr>
        <w:spacing w:after="0"/>
        <w:ind w:left="120"/>
        <w:rPr>
          <w:lang w:val="ru-RU"/>
        </w:rPr>
      </w:pPr>
      <w:bookmarkStart w:id="4" w:name="block-56109172"/>
      <w:bookmarkEnd w:id="3"/>
      <w:r w:rsidRPr="009555C5">
        <w:rPr>
          <w:rFonts w:ascii="Times New Roman" w:hAnsi="Times New Roman"/>
          <w:b/>
          <w:color w:val="333333"/>
          <w:sz w:val="28"/>
          <w:lang w:val="ru-RU"/>
        </w:rPr>
        <w:lastRenderedPageBreak/>
        <w:t>ПЛАНИРУЕМЫЕ ОБРАЗОВАТЕЛЬНЫЕ РЕЗУЛЬТАТЫ</w:t>
      </w:r>
    </w:p>
    <w:p w:rsidR="00445BDB" w:rsidRPr="009555C5" w:rsidRDefault="00445BDB">
      <w:pPr>
        <w:spacing w:after="0"/>
        <w:ind w:left="120"/>
        <w:rPr>
          <w:lang w:val="ru-RU"/>
        </w:rPr>
      </w:pPr>
    </w:p>
    <w:p w:rsidR="00445BDB" w:rsidRPr="0009673F" w:rsidRDefault="008B211A">
      <w:pPr>
        <w:spacing w:after="0"/>
        <w:ind w:left="120"/>
        <w:rPr>
          <w:b/>
          <w:bCs/>
          <w:lang w:val="ru-RU"/>
        </w:rPr>
      </w:pPr>
      <w:r w:rsidRPr="0009673F">
        <w:rPr>
          <w:rFonts w:ascii="Times New Roman" w:hAnsi="Times New Roman"/>
          <w:b/>
          <w:bCs/>
          <w:color w:val="333333"/>
          <w:sz w:val="28"/>
          <w:lang w:val="ru-RU"/>
        </w:rPr>
        <w:t>ЛИЧНОСТНЫЕ РЕЗУЛЬТАТЫ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 xml:space="preserve">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 </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гражданско-патриотического воспитания: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уважение к своему и другим народам, формируемое в том числе на основе примеров из художественных произведений;</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духовно-нравственного воспитания: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признание индивидуальности каждого человека с опорой на собственный жизненный и читательский опыт;</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проявление сопереживания, уважения и доброжелательности, в том числе с использованием адекватных</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языковых средств для выражения своего состояния и чувств;</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эстетического воспитания: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lastRenderedPageBreak/>
        <w:t>физического воспитания, формирования культуры здоровья и эмоционального благополучия: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трудового воспитания: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осознание ценности труда</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в</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жизни</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человека</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и</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экологического воспитания: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бережное отношение к природе, формируемое в процессе работы с текстами;</w:t>
      </w:r>
    </w:p>
    <w:p w:rsidR="0084279E" w:rsidRPr="0084279E" w:rsidRDefault="0084279E" w:rsidP="0084279E">
      <w:pPr>
        <w:shd w:val="clear" w:color="auto" w:fill="FFFFFF"/>
        <w:spacing w:after="0" w:line="240" w:lineRule="auto"/>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неприятие действий, приносящих ей вред;</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ценности научного познания: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первоначальные</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представления</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о </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научной </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картине </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4279E" w:rsidRPr="0084279E" w:rsidRDefault="0084279E" w:rsidP="0084279E">
      <w:pPr>
        <w:shd w:val="clear" w:color="auto" w:fill="FFFFFF"/>
        <w:spacing w:before="240" w:after="120" w:line="240" w:lineRule="atLeast"/>
        <w:outlineLvl w:val="1"/>
        <w:rPr>
          <w:rFonts w:ascii="LiberationSerif" w:eastAsia="Times New Roman" w:hAnsi="LiberationSerif" w:cs="Times New Roman"/>
          <w:b/>
          <w:bCs/>
          <w:caps/>
          <w:sz w:val="28"/>
          <w:szCs w:val="28"/>
          <w:lang w:val="ru-RU" w:eastAsia="ru-RU"/>
        </w:rPr>
      </w:pPr>
      <w:r w:rsidRPr="0084279E">
        <w:rPr>
          <w:rFonts w:ascii="LiberationSerif" w:eastAsia="Times New Roman" w:hAnsi="LiberationSerif" w:cs="Times New Roman"/>
          <w:b/>
          <w:bCs/>
          <w:caps/>
          <w:sz w:val="28"/>
          <w:szCs w:val="28"/>
          <w:lang w:val="ru-RU" w:eastAsia="ru-RU"/>
        </w:rPr>
        <w:t>МЕТАПРЕДМЕТНЫЕ РЕЗУЛЬТАТЫ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w:t>
      </w:r>
      <w:r w:rsidRPr="0084279E">
        <w:rPr>
          <w:rFonts w:ascii="Times New Roman" w:eastAsia="Times New Roman" w:hAnsi="Times New Roman" w:cs="Times New Roman"/>
          <w:sz w:val="28"/>
          <w:szCs w:val="28"/>
          <w:lang w:eastAsia="ru-RU"/>
        </w:rPr>
        <w:t> </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Базовые логические действия: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объединять объекты (языковые единицы) по определённому признаку;</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определять существенный признак для классификации языковых единиц; классифицировать языковые единицы;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учебные</w:t>
      </w:r>
      <w:r w:rsidRPr="0084279E">
        <w:rPr>
          <w:rFonts w:ascii="Times New Roman" w:eastAsia="Times New Roman" w:hAnsi="Times New Roman" w:cs="Times New Roman"/>
          <w:sz w:val="28"/>
          <w:szCs w:val="28"/>
          <w:lang w:eastAsia="ru-RU"/>
        </w:rPr>
        <w:t> </w:t>
      </w:r>
      <w:r w:rsidRPr="0084279E">
        <w:rPr>
          <w:rFonts w:ascii="Times New Roman" w:eastAsia="Times New Roman" w:hAnsi="Times New Roman" w:cs="Times New Roman"/>
          <w:sz w:val="28"/>
          <w:szCs w:val="28"/>
          <w:lang w:val="ru-RU" w:eastAsia="ru-RU"/>
        </w:rPr>
        <w:t xml:space="preserve"> операции при анализе языковых единиц;</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lastRenderedPageBreak/>
        <w:t>устанавливать причинно-следственные связи в ситуациях наблюдения за языковым материалом, делать выводы.</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Базовые исследовательские действия: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 помощью учителя формулировать цель, планировать изменения языкового объекта, речевой ситуации;</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прогнозировать возможное развитие процессов, событий и их последствия в аналогичных или сходных ситуациях.</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Работа с информацией:</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выбирать источник получения информации: нужный словарь для получения запрашиваемой информации, для уточнения;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согласно заданному алгоритму находить представленную в явном виде информацию в предложенном источнике: в словарях, справочниках;</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К концу обучения в начальной школе у обучающегося формируются коммуникативные универсальные учебные действия.</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Общение:</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признавать возможность существования разных точек зрения;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корректно и аргументированно высказывать своё мнение; строить речевое высказывание в соответствии с поставленной задачей;</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lastRenderedPageBreak/>
        <w:t>создавать устные и письменные тексты (описание, рассуждение, повествование) в соответствии с речевой ситуацией;</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подбирать иллюстративный материал (рисунки, фото, плакаты) к тексту выступления.</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Совместная деятельность:</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проявлять готовность руководить, выполнять поручения, подчиняться, самостоятельно разрешать конфликты;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ответственно выполнять свою часть работы; оценивать свой вклад в общий результат;</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выполнять совместные проектные задания с опорой на предложенные образцы.</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К концу обучения в начальной школе у обучающегося формируются регулятивные универсальные учебные действия.</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Самоорганизация:</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планировать действия по решению учебной задачи для получения результата;</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выстраивать последовательность выбранных действий.</w:t>
      </w:r>
    </w:p>
    <w:p w:rsidR="0084279E" w:rsidRPr="0084279E" w:rsidRDefault="0084279E" w:rsidP="0084279E">
      <w:pPr>
        <w:shd w:val="clear" w:color="auto" w:fill="FFFFFF"/>
        <w:spacing w:after="0" w:line="240" w:lineRule="auto"/>
        <w:ind w:firstLine="227"/>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b/>
          <w:bCs/>
          <w:i/>
          <w:iCs/>
          <w:sz w:val="28"/>
          <w:szCs w:val="28"/>
          <w:lang w:val="ru-RU" w:eastAsia="ru-RU"/>
        </w:rPr>
        <w:t>Самоконтроль:</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соотносить результат деятельности с поставленной учебной задачей по выделению, характеристике, использованию языковых единиц;</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находить ошибку, допущенную при работе с языковым материалом, находить орфографическую и пунктуационную ошибку;</w:t>
      </w:r>
    </w:p>
    <w:p w:rsidR="0084279E" w:rsidRP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сравнивать результаты своей деятельности и деятельности одноклассников, объективно оценивать их по предложенным критериям.</w:t>
      </w:r>
    </w:p>
    <w:p w:rsidR="0084279E" w:rsidRPr="0084279E" w:rsidRDefault="0084279E" w:rsidP="0084279E">
      <w:pPr>
        <w:shd w:val="clear" w:color="auto" w:fill="FFFFFF"/>
        <w:spacing w:before="240" w:after="120" w:line="240" w:lineRule="atLeast"/>
        <w:outlineLvl w:val="1"/>
        <w:rPr>
          <w:rFonts w:ascii="LiberationSerif" w:eastAsia="Times New Roman" w:hAnsi="LiberationSerif" w:cs="Times New Roman"/>
          <w:b/>
          <w:bCs/>
          <w:caps/>
          <w:sz w:val="28"/>
          <w:szCs w:val="28"/>
          <w:lang w:val="ru-RU" w:eastAsia="ru-RU"/>
        </w:rPr>
      </w:pPr>
      <w:r w:rsidRPr="0084279E">
        <w:rPr>
          <w:rFonts w:ascii="LiberationSerif" w:eastAsia="Times New Roman" w:hAnsi="LiberationSerif" w:cs="Times New Roman"/>
          <w:b/>
          <w:bCs/>
          <w:caps/>
          <w:sz w:val="28"/>
          <w:szCs w:val="28"/>
          <w:lang w:val="ru-RU" w:eastAsia="ru-RU"/>
        </w:rPr>
        <w:t>ПРЕДМЕТНЫЕ РЕЗУЛЬТАТЫ</w:t>
      </w:r>
    </w:p>
    <w:p w:rsidR="0084279E" w:rsidRDefault="0084279E"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r w:rsidRPr="0084279E">
        <w:rPr>
          <w:rFonts w:ascii="Times New Roman" w:eastAsia="Times New Roman" w:hAnsi="Times New Roman" w:cs="Times New Roman"/>
          <w:sz w:val="28"/>
          <w:szCs w:val="28"/>
          <w:lang w:val="ru-RU" w:eastAsia="ru-RU"/>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w:t>
      </w:r>
      <w:r w:rsidRPr="0084279E">
        <w:rPr>
          <w:rFonts w:ascii="Times New Roman" w:eastAsia="Times New Roman" w:hAnsi="Times New Roman" w:cs="Times New Roman"/>
          <w:sz w:val="28"/>
          <w:szCs w:val="28"/>
          <w:lang w:val="ru-RU" w:eastAsia="ru-RU"/>
        </w:rPr>
        <w:lastRenderedPageBreak/>
        <w:t>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09673F" w:rsidRPr="0009673F" w:rsidRDefault="0009673F" w:rsidP="0009673F">
      <w:pPr>
        <w:widowControl w:val="0"/>
        <w:spacing w:after="0" w:line="240" w:lineRule="auto"/>
        <w:ind w:firstLine="740"/>
        <w:jc w:val="both"/>
        <w:rPr>
          <w:rFonts w:ascii="Times New Roman" w:eastAsia="Times New Roman" w:hAnsi="Times New Roman" w:cs="Times New Roman"/>
          <w:b/>
          <w:bCs/>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 xml:space="preserve">В конце первого года изучения курса родного (русского) языка в начальной школе  при реализации </w:t>
      </w:r>
      <w:r w:rsidRPr="0009673F">
        <w:rPr>
          <w:rFonts w:ascii="Times New Roman" w:eastAsia="Times New Roman" w:hAnsi="Times New Roman" w:cs="Times New Roman"/>
          <w:b/>
          <w:bCs/>
          <w:color w:val="000000"/>
          <w:sz w:val="28"/>
          <w:szCs w:val="28"/>
          <w:lang w:val="ru-RU" w:eastAsia="ru-RU" w:bidi="ru-RU"/>
        </w:rPr>
        <w:t xml:space="preserve">содержательной линии </w:t>
      </w:r>
      <w:r w:rsidRPr="0009673F">
        <w:rPr>
          <w:rFonts w:ascii="Times New Roman" w:eastAsia="Times New Roman" w:hAnsi="Times New Roman" w:cs="Times New Roman"/>
          <w:color w:val="000000"/>
          <w:sz w:val="28"/>
          <w:szCs w:val="28"/>
          <w:lang w:val="ru-RU" w:eastAsia="ru-RU" w:bidi="ru-RU"/>
        </w:rPr>
        <w:t>«</w:t>
      </w:r>
      <w:r w:rsidRPr="0009673F">
        <w:rPr>
          <w:rFonts w:ascii="Times New Roman" w:eastAsia="Times New Roman" w:hAnsi="Times New Roman" w:cs="Times New Roman"/>
          <w:b/>
          <w:bCs/>
          <w:color w:val="000000"/>
          <w:sz w:val="28"/>
          <w:szCs w:val="28"/>
          <w:lang w:val="ru-RU" w:eastAsia="ru-RU" w:bidi="ru-RU"/>
        </w:rPr>
        <w:t xml:space="preserve">Русский язык: прошлое и настоящее» </w:t>
      </w:r>
      <w:r w:rsidRPr="0009673F">
        <w:rPr>
          <w:rFonts w:ascii="Times New Roman" w:eastAsia="Times New Roman" w:hAnsi="Times New Roman" w:cs="Times New Roman"/>
          <w:b/>
          <w:bCs/>
          <w:i/>
          <w:color w:val="000000"/>
          <w:sz w:val="28"/>
          <w:szCs w:val="28"/>
          <w:lang w:val="ru-RU" w:eastAsia="ru-RU" w:bidi="ru-RU"/>
        </w:rPr>
        <w:t>обучающийся</w:t>
      </w:r>
      <w:r w:rsidRPr="0009673F">
        <w:rPr>
          <w:rFonts w:ascii="Times New Roman" w:eastAsia="Times New Roman" w:hAnsi="Times New Roman" w:cs="Times New Roman"/>
          <w:b/>
          <w:bCs/>
          <w:color w:val="000000"/>
          <w:sz w:val="28"/>
          <w:szCs w:val="28"/>
          <w:lang w:val="ru-RU" w:eastAsia="ru-RU" w:bidi="ru-RU"/>
        </w:rPr>
        <w:t xml:space="preserve"> научится:</w:t>
      </w:r>
    </w:p>
    <w:p w:rsidR="0009673F" w:rsidRPr="0009673F" w:rsidRDefault="0009673F" w:rsidP="0009673F">
      <w:pPr>
        <w:widowControl w:val="0"/>
        <w:numPr>
          <w:ilvl w:val="0"/>
          <w:numId w:val="8"/>
        </w:numPr>
        <w:tabs>
          <w:tab w:val="left" w:pos="426"/>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распознавать слова, обозначающие предметы традиционного русского быта (дом, одежда), понимать значение устаревших слов по указанной тематике;</w:t>
      </w:r>
    </w:p>
    <w:p w:rsidR="0009673F" w:rsidRPr="0009673F" w:rsidRDefault="0009673F" w:rsidP="0009673F">
      <w:pPr>
        <w:widowControl w:val="0"/>
        <w:numPr>
          <w:ilvl w:val="0"/>
          <w:numId w:val="8"/>
        </w:numPr>
        <w:tabs>
          <w:tab w:val="left" w:pos="426"/>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использовать словарные статьи учебника для определения лексического значения слова;</w:t>
      </w:r>
    </w:p>
    <w:p w:rsidR="0009673F" w:rsidRPr="0009673F" w:rsidRDefault="0009673F" w:rsidP="0009673F">
      <w:pPr>
        <w:widowControl w:val="0"/>
        <w:numPr>
          <w:ilvl w:val="0"/>
          <w:numId w:val="8"/>
        </w:numPr>
        <w:tabs>
          <w:tab w:val="left" w:pos="426"/>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понимать значение русских пословиц и поговорок, связанных с изученными темами.</w:t>
      </w:r>
    </w:p>
    <w:p w:rsidR="0009673F" w:rsidRPr="0009673F" w:rsidRDefault="0009673F" w:rsidP="0009673F">
      <w:pPr>
        <w:keepNext/>
        <w:keepLines/>
        <w:widowControl w:val="0"/>
        <w:spacing w:after="0" w:line="240" w:lineRule="auto"/>
        <w:ind w:firstLine="708"/>
        <w:jc w:val="both"/>
        <w:outlineLvl w:val="2"/>
        <w:rPr>
          <w:rFonts w:ascii="Times New Roman" w:eastAsia="Times New Roman" w:hAnsi="Times New Roman" w:cs="Times New Roman"/>
          <w:b/>
          <w:bCs/>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 xml:space="preserve">При реализации </w:t>
      </w:r>
      <w:r w:rsidRPr="0009673F">
        <w:rPr>
          <w:rFonts w:ascii="Times New Roman" w:eastAsia="Times New Roman" w:hAnsi="Times New Roman" w:cs="Times New Roman"/>
          <w:b/>
          <w:bCs/>
          <w:color w:val="000000"/>
          <w:sz w:val="28"/>
          <w:szCs w:val="28"/>
          <w:lang w:val="ru-RU" w:eastAsia="ru-RU" w:bidi="ru-RU"/>
        </w:rPr>
        <w:t xml:space="preserve">содержательной линии </w:t>
      </w:r>
      <w:r w:rsidRPr="0009673F">
        <w:rPr>
          <w:rFonts w:ascii="Times New Roman" w:eastAsia="Times New Roman" w:hAnsi="Times New Roman" w:cs="Times New Roman"/>
          <w:color w:val="000000"/>
          <w:sz w:val="28"/>
          <w:szCs w:val="28"/>
          <w:lang w:val="ru-RU" w:eastAsia="ru-RU" w:bidi="ru-RU"/>
        </w:rPr>
        <w:t>«</w:t>
      </w:r>
      <w:r w:rsidRPr="0009673F">
        <w:rPr>
          <w:rFonts w:ascii="Times New Roman" w:eastAsia="Times New Roman" w:hAnsi="Times New Roman" w:cs="Times New Roman"/>
          <w:b/>
          <w:bCs/>
          <w:color w:val="000000"/>
          <w:sz w:val="28"/>
          <w:szCs w:val="28"/>
          <w:lang w:val="ru-RU" w:eastAsia="ru-RU" w:bidi="ru-RU"/>
        </w:rPr>
        <w:t>Язык в действии» о</w:t>
      </w:r>
      <w:r w:rsidRPr="0009673F">
        <w:rPr>
          <w:rFonts w:ascii="Times New Roman" w:eastAsia="Times New Roman" w:hAnsi="Times New Roman" w:cs="Times New Roman"/>
          <w:b/>
          <w:bCs/>
          <w:i/>
          <w:color w:val="000000"/>
          <w:sz w:val="28"/>
          <w:szCs w:val="28"/>
          <w:lang w:val="ru-RU" w:eastAsia="ru-RU" w:bidi="ru-RU"/>
        </w:rPr>
        <w:t>бучающийся</w:t>
      </w:r>
      <w:r w:rsidRPr="0009673F">
        <w:rPr>
          <w:rFonts w:ascii="Times New Roman" w:eastAsia="Times New Roman" w:hAnsi="Times New Roman" w:cs="Times New Roman"/>
          <w:b/>
          <w:bCs/>
          <w:color w:val="000000"/>
          <w:sz w:val="28"/>
          <w:szCs w:val="28"/>
          <w:lang w:val="ru-RU" w:eastAsia="ru-RU" w:bidi="ru-RU"/>
        </w:rPr>
        <w:t xml:space="preserve"> научится:</w:t>
      </w:r>
    </w:p>
    <w:p w:rsidR="0009673F" w:rsidRPr="0009673F" w:rsidRDefault="0009673F" w:rsidP="0009673F">
      <w:pPr>
        <w:pStyle w:val="af0"/>
        <w:widowControl w:val="0"/>
        <w:numPr>
          <w:ilvl w:val="0"/>
          <w:numId w:val="9"/>
        </w:numPr>
        <w:tabs>
          <w:tab w:val="left" w:pos="0"/>
        </w:tabs>
        <w:autoSpaceDE w:val="0"/>
        <w:autoSpaceDN w:val="0"/>
        <w:spacing w:after="0" w:line="240" w:lineRule="auto"/>
        <w:jc w:val="both"/>
        <w:rPr>
          <w:rFonts w:ascii="Times New Roman" w:eastAsia="Times New Roman" w:hAnsi="Times New Roman" w:cs="Times New Roman"/>
          <w:color w:val="000000"/>
          <w:sz w:val="28"/>
          <w:szCs w:val="28"/>
          <w:lang w:eastAsia="ru-RU" w:bidi="ru-RU"/>
        </w:rPr>
      </w:pPr>
      <w:r w:rsidRPr="0009673F">
        <w:rPr>
          <w:rFonts w:ascii="Times New Roman" w:eastAsia="Times New Roman" w:hAnsi="Times New Roman" w:cs="Times New Roman"/>
          <w:color w:val="000000"/>
          <w:sz w:val="28"/>
          <w:szCs w:val="28"/>
          <w:lang w:eastAsia="ru-RU" w:bidi="ru-RU"/>
        </w:rPr>
        <w:t>произносить слова с правильным ударением (в рамках изученного);</w:t>
      </w:r>
    </w:p>
    <w:p w:rsidR="0009673F" w:rsidRPr="0009673F" w:rsidRDefault="0009673F" w:rsidP="0009673F">
      <w:pPr>
        <w:pStyle w:val="af0"/>
        <w:widowControl w:val="0"/>
        <w:numPr>
          <w:ilvl w:val="0"/>
          <w:numId w:val="9"/>
        </w:numPr>
        <w:tabs>
          <w:tab w:val="left" w:pos="0"/>
        </w:tabs>
        <w:autoSpaceDE w:val="0"/>
        <w:autoSpaceDN w:val="0"/>
        <w:spacing w:after="0" w:line="240" w:lineRule="auto"/>
        <w:jc w:val="both"/>
        <w:rPr>
          <w:rFonts w:ascii="Times New Roman" w:eastAsia="Times New Roman" w:hAnsi="Times New Roman" w:cs="Times New Roman"/>
          <w:color w:val="000000"/>
          <w:sz w:val="28"/>
          <w:szCs w:val="28"/>
          <w:lang w:eastAsia="ru-RU" w:bidi="ru-RU"/>
        </w:rPr>
      </w:pPr>
      <w:r w:rsidRPr="0009673F">
        <w:rPr>
          <w:rFonts w:ascii="Times New Roman" w:eastAsia="Times New Roman" w:hAnsi="Times New Roman" w:cs="Times New Roman"/>
          <w:color w:val="000000"/>
          <w:sz w:val="28"/>
          <w:szCs w:val="28"/>
          <w:lang w:eastAsia="ru-RU" w:bidi="ru-RU"/>
        </w:rPr>
        <w:t>осознавать смыслоразличительную роль ударения.</w:t>
      </w:r>
    </w:p>
    <w:p w:rsidR="0009673F" w:rsidRPr="0009673F" w:rsidRDefault="0009673F" w:rsidP="0009673F">
      <w:pPr>
        <w:keepNext/>
        <w:keepLines/>
        <w:widowControl w:val="0"/>
        <w:spacing w:after="0" w:line="240" w:lineRule="auto"/>
        <w:ind w:firstLine="708"/>
        <w:outlineLvl w:val="2"/>
        <w:rPr>
          <w:rFonts w:ascii="Times New Roman" w:eastAsia="Times New Roman" w:hAnsi="Times New Roman" w:cs="Times New Roman"/>
          <w:b/>
          <w:bCs/>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 xml:space="preserve">При реализации </w:t>
      </w:r>
      <w:r w:rsidRPr="0009673F">
        <w:rPr>
          <w:rFonts w:ascii="Times New Roman" w:eastAsia="Times New Roman" w:hAnsi="Times New Roman" w:cs="Times New Roman"/>
          <w:b/>
          <w:bCs/>
          <w:color w:val="000000"/>
          <w:sz w:val="28"/>
          <w:szCs w:val="28"/>
          <w:lang w:val="ru-RU" w:eastAsia="ru-RU" w:bidi="ru-RU"/>
        </w:rPr>
        <w:t xml:space="preserve">содержательной линии </w:t>
      </w:r>
      <w:r w:rsidRPr="0009673F">
        <w:rPr>
          <w:rFonts w:ascii="Times New Roman" w:eastAsia="Times New Roman" w:hAnsi="Times New Roman" w:cs="Times New Roman"/>
          <w:color w:val="000000"/>
          <w:sz w:val="28"/>
          <w:szCs w:val="28"/>
          <w:lang w:val="ru-RU" w:eastAsia="ru-RU" w:bidi="ru-RU"/>
        </w:rPr>
        <w:t>«</w:t>
      </w:r>
      <w:r w:rsidRPr="0009673F">
        <w:rPr>
          <w:rFonts w:ascii="Times New Roman" w:eastAsia="Times New Roman" w:hAnsi="Times New Roman" w:cs="Times New Roman"/>
          <w:b/>
          <w:bCs/>
          <w:color w:val="000000"/>
          <w:sz w:val="28"/>
          <w:szCs w:val="28"/>
          <w:lang w:val="ru-RU" w:eastAsia="ru-RU" w:bidi="ru-RU"/>
        </w:rPr>
        <w:t xml:space="preserve">Секреты речи и текста» </w:t>
      </w:r>
      <w:r w:rsidRPr="0009673F">
        <w:rPr>
          <w:rFonts w:ascii="Times New Roman" w:eastAsia="Times New Roman" w:hAnsi="Times New Roman" w:cs="Times New Roman"/>
          <w:b/>
          <w:bCs/>
          <w:i/>
          <w:color w:val="000000"/>
          <w:sz w:val="28"/>
          <w:szCs w:val="28"/>
          <w:lang w:val="ru-RU" w:eastAsia="ru-RU" w:bidi="ru-RU"/>
        </w:rPr>
        <w:t xml:space="preserve">обучающийся </w:t>
      </w:r>
      <w:r w:rsidRPr="0009673F">
        <w:rPr>
          <w:rFonts w:ascii="Times New Roman" w:eastAsia="Times New Roman" w:hAnsi="Times New Roman" w:cs="Times New Roman"/>
          <w:b/>
          <w:bCs/>
          <w:color w:val="000000"/>
          <w:sz w:val="28"/>
          <w:szCs w:val="28"/>
          <w:lang w:val="ru-RU" w:eastAsia="ru-RU" w:bidi="ru-RU"/>
        </w:rPr>
        <w:t>научится:</w:t>
      </w:r>
    </w:p>
    <w:p w:rsidR="0009673F" w:rsidRPr="0009673F" w:rsidRDefault="0009673F" w:rsidP="0009673F">
      <w:pPr>
        <w:widowControl w:val="0"/>
        <w:numPr>
          <w:ilvl w:val="0"/>
          <w:numId w:val="10"/>
        </w:numPr>
        <w:tabs>
          <w:tab w:val="left" w:pos="0"/>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различать этикетные формы обращения в официальной и неофициальной речевой ситуации;</w:t>
      </w:r>
    </w:p>
    <w:p w:rsidR="0009673F" w:rsidRPr="0009673F" w:rsidRDefault="0009673F" w:rsidP="0009673F">
      <w:pPr>
        <w:widowControl w:val="0"/>
        <w:numPr>
          <w:ilvl w:val="0"/>
          <w:numId w:val="10"/>
        </w:numPr>
        <w:tabs>
          <w:tab w:val="left" w:pos="700"/>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владеть правилами корректного речевого поведения в ходе диалога;</w:t>
      </w:r>
    </w:p>
    <w:p w:rsidR="0009673F" w:rsidRPr="0009673F" w:rsidRDefault="0009673F" w:rsidP="0009673F">
      <w:pPr>
        <w:widowControl w:val="0"/>
        <w:numPr>
          <w:ilvl w:val="0"/>
          <w:numId w:val="10"/>
        </w:numPr>
        <w:tabs>
          <w:tab w:val="left" w:pos="700"/>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 xml:space="preserve"> использовать в речи языковые средства для свободного выражения мыслей и чувств на родном языке адекватно ситуации общения;</w:t>
      </w:r>
    </w:p>
    <w:p w:rsidR="0009673F" w:rsidRPr="0009673F" w:rsidRDefault="0009673F" w:rsidP="0009673F">
      <w:pPr>
        <w:widowControl w:val="0"/>
        <w:numPr>
          <w:ilvl w:val="0"/>
          <w:numId w:val="10"/>
        </w:numPr>
        <w:tabs>
          <w:tab w:val="left" w:pos="700"/>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владеть различными приемами слушания научно-познавательных и художественных текстов об истории языка и культуре русского народа;</w:t>
      </w:r>
    </w:p>
    <w:p w:rsidR="0009673F" w:rsidRPr="0009673F" w:rsidRDefault="0009673F" w:rsidP="0009673F">
      <w:pPr>
        <w:widowControl w:val="0"/>
        <w:numPr>
          <w:ilvl w:val="0"/>
          <w:numId w:val="10"/>
        </w:numPr>
        <w:tabs>
          <w:tab w:val="left" w:pos="700"/>
        </w:tabs>
        <w:autoSpaceDE w:val="0"/>
        <w:autoSpaceDN w:val="0"/>
        <w:spacing w:after="0" w:line="240" w:lineRule="auto"/>
        <w:jc w:val="both"/>
        <w:rPr>
          <w:rFonts w:ascii="Times New Roman" w:eastAsia="Times New Roman" w:hAnsi="Times New Roman" w:cs="Times New Roman"/>
          <w:color w:val="000000"/>
          <w:sz w:val="28"/>
          <w:szCs w:val="28"/>
          <w:lang w:val="ru-RU" w:eastAsia="ru-RU" w:bidi="ru-RU"/>
        </w:rPr>
      </w:pPr>
      <w:r w:rsidRPr="0009673F">
        <w:rPr>
          <w:rFonts w:ascii="Times New Roman" w:eastAsia="Times New Roman" w:hAnsi="Times New Roman" w:cs="Times New Roman"/>
          <w:color w:val="000000"/>
          <w:sz w:val="28"/>
          <w:szCs w:val="28"/>
          <w:lang w:val="ru-RU" w:eastAsia="ru-RU" w:bidi="ru-RU"/>
        </w:rPr>
        <w:t>анализировать информацию прочитанного и прослушанного текста: выделять в нем наиболее существенные факты.</w:t>
      </w:r>
    </w:p>
    <w:p w:rsidR="0009673F" w:rsidRPr="0009673F" w:rsidRDefault="0009673F" w:rsidP="0009673F">
      <w:pPr>
        <w:tabs>
          <w:tab w:val="left" w:pos="374"/>
        </w:tabs>
        <w:autoSpaceDE w:val="0"/>
        <w:autoSpaceDN w:val="0"/>
        <w:adjustRightInd w:val="0"/>
        <w:spacing w:before="10" w:after="0" w:line="240" w:lineRule="auto"/>
        <w:ind w:left="941"/>
        <w:jc w:val="center"/>
        <w:rPr>
          <w:rFonts w:ascii="Times New Roman" w:eastAsiaTheme="minorEastAsia" w:hAnsi="Times New Roman" w:cs="Times New Roman"/>
          <w:sz w:val="24"/>
          <w:szCs w:val="24"/>
          <w:lang w:val="ru-RU" w:eastAsia="ru-RU"/>
        </w:rPr>
      </w:pPr>
    </w:p>
    <w:p w:rsidR="0009673F" w:rsidRPr="0084279E" w:rsidRDefault="0009673F" w:rsidP="0084279E">
      <w:pPr>
        <w:shd w:val="clear" w:color="auto" w:fill="FFFFFF"/>
        <w:spacing w:after="0" w:line="240" w:lineRule="auto"/>
        <w:ind w:firstLine="708"/>
        <w:jc w:val="both"/>
        <w:rPr>
          <w:rFonts w:ascii="Times New Roman" w:eastAsia="Times New Roman" w:hAnsi="Times New Roman" w:cs="Times New Roman"/>
          <w:sz w:val="28"/>
          <w:szCs w:val="28"/>
          <w:lang w:val="ru-RU" w:eastAsia="ru-RU"/>
        </w:rPr>
      </w:pPr>
    </w:p>
    <w:p w:rsidR="00445BDB" w:rsidRPr="009555C5" w:rsidRDefault="00445BDB">
      <w:pPr>
        <w:rPr>
          <w:lang w:val="ru-RU"/>
        </w:rPr>
        <w:sectPr w:rsidR="00445BDB" w:rsidRPr="009555C5">
          <w:pgSz w:w="11906" w:h="16383"/>
          <w:pgMar w:top="1134" w:right="850" w:bottom="1134" w:left="1701" w:header="720" w:footer="720" w:gutter="0"/>
          <w:cols w:space="720"/>
        </w:sectPr>
      </w:pPr>
    </w:p>
    <w:p w:rsidR="00445BDB" w:rsidRDefault="008B211A">
      <w:pPr>
        <w:spacing w:after="0"/>
        <w:ind w:left="120"/>
      </w:pPr>
      <w:bookmarkStart w:id="5" w:name="block-56109173"/>
      <w:bookmarkEnd w:id="4"/>
      <w:r w:rsidRPr="009555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5BDB" w:rsidRDefault="008B211A">
      <w:pPr>
        <w:spacing w:after="0"/>
        <w:ind w:left="120"/>
        <w:rPr>
          <w:rFonts w:ascii="Times New Roman" w:hAnsi="Times New Roman"/>
          <w:b/>
          <w:color w:val="000000"/>
          <w:sz w:val="28"/>
        </w:rPr>
      </w:pPr>
      <w:r>
        <w:rPr>
          <w:rFonts w:ascii="Times New Roman" w:hAnsi="Times New Roman"/>
          <w:b/>
          <w:color w:val="000000"/>
          <w:sz w:val="28"/>
        </w:rPr>
        <w:t xml:space="preserve"> 1 КЛАСС </w:t>
      </w:r>
    </w:p>
    <w:p w:rsidR="000C5925" w:rsidRDefault="000C5925">
      <w:pPr>
        <w:spacing w:after="0"/>
        <w:ind w:left="120"/>
        <w:rPr>
          <w:b/>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3461"/>
        <w:gridCol w:w="946"/>
        <w:gridCol w:w="2096"/>
        <w:gridCol w:w="1910"/>
        <w:gridCol w:w="3603"/>
      </w:tblGrid>
      <w:tr w:rsidR="000C5925" w:rsidTr="00565EFA">
        <w:trPr>
          <w:trHeight w:val="144"/>
          <w:tblCellSpacing w:w="20" w:type="nil"/>
        </w:trPr>
        <w:tc>
          <w:tcPr>
            <w:tcW w:w="1125" w:type="dxa"/>
            <w:vMerge w:val="restart"/>
            <w:tcMar>
              <w:top w:w="50" w:type="dxa"/>
              <w:left w:w="100" w:type="dxa"/>
            </w:tcMar>
            <w:vAlign w:val="center"/>
          </w:tcPr>
          <w:p w:rsidR="000C5925" w:rsidRDefault="000C5925" w:rsidP="008B211A">
            <w:pPr>
              <w:spacing w:after="0"/>
              <w:ind w:left="135"/>
            </w:pPr>
            <w:bookmarkStart w:id="6" w:name="_Hlk534546257"/>
            <w:r>
              <w:rPr>
                <w:rFonts w:ascii="Times New Roman" w:hAnsi="Times New Roman"/>
                <w:b/>
                <w:color w:val="000000"/>
                <w:sz w:val="24"/>
              </w:rPr>
              <w:t xml:space="preserve">№ п/п </w:t>
            </w:r>
          </w:p>
          <w:p w:rsidR="000C5925" w:rsidRDefault="000C5925" w:rsidP="008B211A">
            <w:pPr>
              <w:spacing w:after="0"/>
              <w:ind w:left="135"/>
            </w:pPr>
          </w:p>
        </w:tc>
        <w:tc>
          <w:tcPr>
            <w:tcW w:w="3461" w:type="dxa"/>
            <w:vMerge w:val="restart"/>
            <w:tcMar>
              <w:top w:w="50" w:type="dxa"/>
              <w:left w:w="100" w:type="dxa"/>
            </w:tcMar>
            <w:vAlign w:val="center"/>
          </w:tcPr>
          <w:p w:rsidR="000C5925" w:rsidRDefault="000C5925" w:rsidP="008B211A">
            <w:pPr>
              <w:spacing w:after="0"/>
              <w:ind w:left="135"/>
            </w:pPr>
            <w:r>
              <w:rPr>
                <w:rFonts w:ascii="Times New Roman" w:hAnsi="Times New Roman"/>
                <w:b/>
                <w:color w:val="000000"/>
                <w:sz w:val="24"/>
              </w:rPr>
              <w:t xml:space="preserve">Наименование разделов и тем программы </w:t>
            </w:r>
          </w:p>
          <w:p w:rsidR="000C5925" w:rsidRDefault="000C5925" w:rsidP="008B211A">
            <w:pPr>
              <w:spacing w:after="0"/>
              <w:ind w:left="135"/>
            </w:pPr>
          </w:p>
        </w:tc>
        <w:tc>
          <w:tcPr>
            <w:tcW w:w="0" w:type="auto"/>
            <w:gridSpan w:val="3"/>
            <w:tcMar>
              <w:top w:w="50" w:type="dxa"/>
              <w:left w:w="100" w:type="dxa"/>
            </w:tcMar>
            <w:vAlign w:val="center"/>
          </w:tcPr>
          <w:p w:rsidR="000C5925" w:rsidRDefault="000C5925" w:rsidP="008B211A">
            <w:pPr>
              <w:spacing w:after="0"/>
            </w:pPr>
            <w:r>
              <w:rPr>
                <w:rFonts w:ascii="Times New Roman" w:hAnsi="Times New Roman"/>
                <w:b/>
                <w:color w:val="000000"/>
                <w:sz w:val="24"/>
              </w:rPr>
              <w:t>Количество часов</w:t>
            </w:r>
          </w:p>
        </w:tc>
        <w:tc>
          <w:tcPr>
            <w:tcW w:w="3603" w:type="dxa"/>
            <w:vMerge w:val="restart"/>
            <w:tcMar>
              <w:top w:w="50" w:type="dxa"/>
              <w:left w:w="100" w:type="dxa"/>
            </w:tcMar>
            <w:vAlign w:val="center"/>
          </w:tcPr>
          <w:p w:rsidR="000C5925" w:rsidRDefault="000C5925" w:rsidP="008B211A">
            <w:pPr>
              <w:spacing w:after="0"/>
              <w:ind w:left="135"/>
            </w:pPr>
            <w:r>
              <w:rPr>
                <w:rFonts w:ascii="Times New Roman" w:hAnsi="Times New Roman"/>
                <w:b/>
                <w:color w:val="000000"/>
                <w:sz w:val="24"/>
              </w:rPr>
              <w:t xml:space="preserve">Электронные (цифровые) образовательные ресурсы </w:t>
            </w:r>
          </w:p>
          <w:p w:rsidR="000C5925" w:rsidRDefault="000C5925" w:rsidP="008B211A">
            <w:pPr>
              <w:spacing w:after="0"/>
              <w:ind w:left="135"/>
            </w:pPr>
          </w:p>
        </w:tc>
      </w:tr>
      <w:tr w:rsidR="000C5925" w:rsidTr="00565EFA">
        <w:trPr>
          <w:trHeight w:val="144"/>
          <w:tblCellSpacing w:w="20" w:type="nil"/>
        </w:trPr>
        <w:tc>
          <w:tcPr>
            <w:tcW w:w="0" w:type="auto"/>
            <w:vMerge/>
            <w:tcBorders>
              <w:top w:val="nil"/>
            </w:tcBorders>
            <w:tcMar>
              <w:top w:w="50" w:type="dxa"/>
              <w:left w:w="100" w:type="dxa"/>
            </w:tcMar>
          </w:tcPr>
          <w:p w:rsidR="000C5925" w:rsidRDefault="000C5925" w:rsidP="008B211A"/>
        </w:tc>
        <w:tc>
          <w:tcPr>
            <w:tcW w:w="0" w:type="auto"/>
            <w:vMerge/>
            <w:tcBorders>
              <w:top w:val="nil"/>
            </w:tcBorders>
            <w:tcMar>
              <w:top w:w="50" w:type="dxa"/>
              <w:left w:w="100" w:type="dxa"/>
            </w:tcMar>
          </w:tcPr>
          <w:p w:rsidR="000C5925" w:rsidRDefault="000C5925" w:rsidP="008B211A"/>
        </w:tc>
        <w:tc>
          <w:tcPr>
            <w:tcW w:w="946" w:type="dxa"/>
            <w:tcMar>
              <w:top w:w="50" w:type="dxa"/>
              <w:left w:w="100" w:type="dxa"/>
            </w:tcMar>
            <w:vAlign w:val="center"/>
          </w:tcPr>
          <w:p w:rsidR="000C5925" w:rsidRDefault="000C5925" w:rsidP="008B211A">
            <w:pPr>
              <w:spacing w:after="0"/>
              <w:ind w:left="135"/>
            </w:pPr>
            <w:r>
              <w:rPr>
                <w:rFonts w:ascii="Times New Roman" w:hAnsi="Times New Roman"/>
                <w:b/>
                <w:color w:val="000000"/>
                <w:sz w:val="24"/>
              </w:rPr>
              <w:t xml:space="preserve">Всего </w:t>
            </w:r>
          </w:p>
          <w:p w:rsidR="000C5925" w:rsidRDefault="000C5925" w:rsidP="008B211A">
            <w:pPr>
              <w:spacing w:after="0"/>
              <w:ind w:left="135"/>
            </w:pPr>
          </w:p>
        </w:tc>
        <w:tc>
          <w:tcPr>
            <w:tcW w:w="2096" w:type="dxa"/>
            <w:tcMar>
              <w:top w:w="50" w:type="dxa"/>
              <w:left w:w="100" w:type="dxa"/>
            </w:tcMar>
            <w:vAlign w:val="center"/>
          </w:tcPr>
          <w:p w:rsidR="000C5925" w:rsidRDefault="000C5925" w:rsidP="008B211A">
            <w:pPr>
              <w:spacing w:after="0"/>
              <w:ind w:left="135"/>
            </w:pPr>
            <w:r>
              <w:rPr>
                <w:rFonts w:ascii="Times New Roman" w:hAnsi="Times New Roman"/>
                <w:b/>
                <w:color w:val="000000"/>
                <w:sz w:val="24"/>
              </w:rPr>
              <w:t xml:space="preserve">Контрольные работы </w:t>
            </w:r>
          </w:p>
          <w:p w:rsidR="000C5925" w:rsidRDefault="000C5925" w:rsidP="008B211A">
            <w:pPr>
              <w:spacing w:after="0"/>
              <w:ind w:left="135"/>
            </w:pPr>
          </w:p>
        </w:tc>
        <w:tc>
          <w:tcPr>
            <w:tcW w:w="1910" w:type="dxa"/>
            <w:tcMar>
              <w:top w:w="50" w:type="dxa"/>
              <w:left w:w="100" w:type="dxa"/>
            </w:tcMar>
            <w:vAlign w:val="center"/>
          </w:tcPr>
          <w:p w:rsidR="000C5925" w:rsidRDefault="000C5925" w:rsidP="008B211A">
            <w:pPr>
              <w:spacing w:after="0"/>
              <w:ind w:left="135"/>
            </w:pPr>
            <w:r>
              <w:rPr>
                <w:rFonts w:ascii="Times New Roman" w:hAnsi="Times New Roman"/>
                <w:b/>
                <w:color w:val="000000"/>
                <w:sz w:val="24"/>
              </w:rPr>
              <w:t xml:space="preserve">Практические работы </w:t>
            </w:r>
          </w:p>
          <w:p w:rsidR="000C5925" w:rsidRDefault="000C5925" w:rsidP="008B211A">
            <w:pPr>
              <w:spacing w:after="0"/>
              <w:ind w:left="135"/>
            </w:pPr>
          </w:p>
        </w:tc>
        <w:tc>
          <w:tcPr>
            <w:tcW w:w="3603" w:type="dxa"/>
            <w:vMerge/>
            <w:tcBorders>
              <w:top w:val="nil"/>
            </w:tcBorders>
            <w:tcMar>
              <w:top w:w="50" w:type="dxa"/>
              <w:left w:w="100" w:type="dxa"/>
            </w:tcMar>
          </w:tcPr>
          <w:p w:rsidR="000C5925" w:rsidRDefault="000C5925" w:rsidP="008B211A"/>
        </w:tc>
      </w:tr>
      <w:tr w:rsidR="000C5925" w:rsidRPr="005A6664" w:rsidTr="00565EFA">
        <w:trPr>
          <w:trHeight w:val="144"/>
          <w:tblCellSpacing w:w="20" w:type="nil"/>
        </w:trPr>
        <w:tc>
          <w:tcPr>
            <w:tcW w:w="13141" w:type="dxa"/>
            <w:gridSpan w:val="6"/>
            <w:tcMar>
              <w:top w:w="50" w:type="dxa"/>
              <w:left w:w="100" w:type="dxa"/>
            </w:tcMar>
            <w:vAlign w:val="center"/>
          </w:tcPr>
          <w:p w:rsidR="000C5925" w:rsidRPr="000C5925" w:rsidRDefault="000C5925" w:rsidP="008B211A">
            <w:pPr>
              <w:spacing w:after="0"/>
              <w:ind w:left="135"/>
              <w:rPr>
                <w:lang w:val="ru-RU"/>
              </w:rPr>
            </w:pPr>
            <w:r w:rsidRPr="000C5925">
              <w:rPr>
                <w:rFonts w:ascii="Times New Roman" w:hAnsi="Times New Roman"/>
                <w:b/>
                <w:color w:val="000000"/>
                <w:sz w:val="24"/>
                <w:lang w:val="ru-RU"/>
              </w:rPr>
              <w:t>Раздел 1.</w:t>
            </w:r>
            <w:r w:rsidRPr="000C5925">
              <w:rPr>
                <w:rFonts w:ascii="Times New Roman" w:hAnsi="Times New Roman"/>
                <w:color w:val="000000"/>
                <w:sz w:val="24"/>
                <w:lang w:val="ru-RU"/>
              </w:rPr>
              <w:t xml:space="preserve"> </w:t>
            </w:r>
            <w:r w:rsidRPr="000C5925">
              <w:rPr>
                <w:rFonts w:ascii="Times New Roman" w:hAnsi="Times New Roman"/>
                <w:b/>
                <w:bCs/>
                <w:color w:val="000000"/>
                <w:sz w:val="24"/>
                <w:lang w:val="ru-RU"/>
              </w:rPr>
              <w:t>Секреты речи и текста</w:t>
            </w:r>
          </w:p>
        </w:tc>
      </w:tr>
      <w:tr w:rsidR="000C5925" w:rsidRPr="000C5925" w:rsidTr="00565EFA">
        <w:trPr>
          <w:trHeight w:val="144"/>
          <w:tblCellSpacing w:w="20" w:type="nil"/>
        </w:trPr>
        <w:tc>
          <w:tcPr>
            <w:tcW w:w="1125" w:type="dxa"/>
            <w:tcMar>
              <w:top w:w="50" w:type="dxa"/>
              <w:left w:w="100" w:type="dxa"/>
            </w:tcMar>
            <w:vAlign w:val="center"/>
          </w:tcPr>
          <w:p w:rsidR="000C5925" w:rsidRDefault="000C5925" w:rsidP="008B211A">
            <w:pPr>
              <w:spacing w:after="0"/>
            </w:pPr>
            <w:r>
              <w:rPr>
                <w:rFonts w:ascii="Times New Roman" w:hAnsi="Times New Roman"/>
                <w:color w:val="000000"/>
                <w:sz w:val="24"/>
              </w:rPr>
              <w:t>1.1</w:t>
            </w:r>
          </w:p>
        </w:tc>
        <w:tc>
          <w:tcPr>
            <w:tcW w:w="3461" w:type="dxa"/>
            <w:tcMar>
              <w:top w:w="50" w:type="dxa"/>
              <w:left w:w="100" w:type="dxa"/>
            </w:tcMar>
            <w:vAlign w:val="center"/>
          </w:tcPr>
          <w:p w:rsidR="000C5925" w:rsidRPr="000C5925" w:rsidRDefault="000C5925" w:rsidP="008B211A">
            <w:pPr>
              <w:spacing w:after="0"/>
              <w:ind w:left="135"/>
              <w:rPr>
                <w:rFonts w:ascii="Times New Roman" w:hAnsi="Times New Roman" w:cs="Times New Roman"/>
                <w:sz w:val="24"/>
                <w:szCs w:val="24"/>
                <w:lang w:val="ru-RU"/>
              </w:rPr>
            </w:pPr>
            <w:r w:rsidRPr="000C5925">
              <w:rPr>
                <w:rFonts w:ascii="Times New Roman" w:hAnsi="Times New Roman" w:cs="Times New Roman"/>
                <w:sz w:val="24"/>
                <w:szCs w:val="24"/>
                <w:lang w:val="ru-RU"/>
              </w:rPr>
              <w:t>Как люди общаются друг с другом</w:t>
            </w:r>
          </w:p>
        </w:tc>
        <w:tc>
          <w:tcPr>
            <w:tcW w:w="946" w:type="dxa"/>
            <w:tcMar>
              <w:top w:w="50" w:type="dxa"/>
              <w:left w:w="100" w:type="dxa"/>
            </w:tcMar>
            <w:vAlign w:val="center"/>
          </w:tcPr>
          <w:p w:rsidR="000C5925" w:rsidRDefault="000C5925" w:rsidP="008B211A">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2096" w:type="dxa"/>
            <w:tcMar>
              <w:top w:w="50" w:type="dxa"/>
              <w:left w:w="100" w:type="dxa"/>
            </w:tcMar>
            <w:vAlign w:val="center"/>
          </w:tcPr>
          <w:p w:rsidR="000C5925" w:rsidRDefault="000C5925" w:rsidP="008B211A">
            <w:pPr>
              <w:spacing w:after="0"/>
              <w:ind w:left="135"/>
              <w:jc w:val="center"/>
            </w:pPr>
            <w:r>
              <w:rPr>
                <w:rFonts w:ascii="Times New Roman" w:hAnsi="Times New Roman"/>
                <w:color w:val="000000"/>
                <w:sz w:val="24"/>
              </w:rPr>
              <w:t xml:space="preserve">0 </w:t>
            </w:r>
          </w:p>
        </w:tc>
        <w:tc>
          <w:tcPr>
            <w:tcW w:w="1910" w:type="dxa"/>
            <w:tcMar>
              <w:top w:w="50" w:type="dxa"/>
              <w:left w:w="100" w:type="dxa"/>
            </w:tcMar>
            <w:vAlign w:val="center"/>
          </w:tcPr>
          <w:p w:rsidR="000C5925" w:rsidRDefault="000C5925" w:rsidP="008B211A">
            <w:pPr>
              <w:spacing w:after="0"/>
              <w:ind w:left="135"/>
              <w:jc w:val="center"/>
            </w:pPr>
            <w:r>
              <w:rPr>
                <w:rFonts w:ascii="Times New Roman" w:hAnsi="Times New Roman"/>
                <w:color w:val="000000"/>
                <w:sz w:val="24"/>
              </w:rPr>
              <w:t xml:space="preserve">0 </w:t>
            </w:r>
          </w:p>
        </w:tc>
        <w:tc>
          <w:tcPr>
            <w:tcW w:w="3603" w:type="dxa"/>
            <w:tcMar>
              <w:top w:w="50" w:type="dxa"/>
              <w:left w:w="100" w:type="dxa"/>
            </w:tcMar>
            <w:vAlign w:val="center"/>
          </w:tcPr>
          <w:p w:rsidR="000C5925" w:rsidRPr="005B360F" w:rsidRDefault="005A6664" w:rsidP="008B211A">
            <w:pPr>
              <w:spacing w:after="0"/>
              <w:ind w:left="135"/>
              <w:rPr>
                <w:lang w:val="ru-RU"/>
              </w:rPr>
            </w:pPr>
            <w:hyperlink r:id="rId6" w:tgtFrame="_blank" w:history="1">
              <w:r w:rsidR="000C5925" w:rsidRPr="000C5925">
                <w:rPr>
                  <w:rStyle w:val="ab"/>
                  <w:rFonts w:ascii="Arial" w:hAnsi="Arial" w:cs="Arial"/>
                  <w:bCs/>
                  <w:color w:val="800080"/>
                  <w:shd w:val="clear" w:color="auto" w:fill="FFFFFF"/>
                </w:rPr>
                <w:t>http://www.gramma.ru</w:t>
              </w:r>
            </w:hyperlink>
          </w:p>
        </w:tc>
      </w:tr>
      <w:tr w:rsidR="000C5925" w:rsidRPr="000C5925" w:rsidTr="00565EFA">
        <w:trPr>
          <w:trHeight w:val="144"/>
          <w:tblCellSpacing w:w="20" w:type="nil"/>
        </w:trPr>
        <w:tc>
          <w:tcPr>
            <w:tcW w:w="1125" w:type="dxa"/>
            <w:tcMar>
              <w:top w:w="50" w:type="dxa"/>
              <w:left w:w="100" w:type="dxa"/>
            </w:tcMar>
            <w:vAlign w:val="center"/>
          </w:tcPr>
          <w:p w:rsidR="000C5925" w:rsidRPr="00104F5E" w:rsidRDefault="00104F5E" w:rsidP="008B211A">
            <w:pPr>
              <w:spacing w:after="0"/>
              <w:rPr>
                <w:rFonts w:ascii="Times New Roman" w:hAnsi="Times New Roman"/>
                <w:color w:val="000000"/>
                <w:sz w:val="24"/>
                <w:lang w:val="ru-RU"/>
              </w:rPr>
            </w:pPr>
            <w:r>
              <w:rPr>
                <w:rFonts w:ascii="Times New Roman" w:hAnsi="Times New Roman"/>
                <w:color w:val="000000"/>
                <w:sz w:val="24"/>
                <w:lang w:val="ru-RU"/>
              </w:rPr>
              <w:t>1.2</w:t>
            </w:r>
          </w:p>
        </w:tc>
        <w:tc>
          <w:tcPr>
            <w:tcW w:w="3461" w:type="dxa"/>
            <w:tcMar>
              <w:top w:w="50" w:type="dxa"/>
              <w:left w:w="100" w:type="dxa"/>
            </w:tcMar>
            <w:vAlign w:val="center"/>
          </w:tcPr>
          <w:p w:rsidR="000C5925" w:rsidRPr="000C5925" w:rsidRDefault="00104F5E"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Вежливые слова</w:t>
            </w:r>
          </w:p>
        </w:tc>
        <w:tc>
          <w:tcPr>
            <w:tcW w:w="946" w:type="dxa"/>
            <w:tcMar>
              <w:top w:w="50" w:type="dxa"/>
              <w:left w:w="100" w:type="dxa"/>
            </w:tcMar>
            <w:vAlign w:val="center"/>
          </w:tcPr>
          <w:p w:rsidR="000C5925" w:rsidRDefault="00104F5E"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2096" w:type="dxa"/>
            <w:tcMar>
              <w:top w:w="50" w:type="dxa"/>
              <w:left w:w="100" w:type="dxa"/>
            </w:tcMar>
            <w:vAlign w:val="center"/>
          </w:tcPr>
          <w:p w:rsidR="000C5925" w:rsidRPr="008B211A"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C5925" w:rsidRPr="008B211A"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0C5925" w:rsidRPr="000C5925" w:rsidRDefault="005A6664" w:rsidP="008B211A">
            <w:pPr>
              <w:spacing w:after="0"/>
              <w:ind w:left="135"/>
              <w:rPr>
                <w:bCs/>
              </w:rPr>
            </w:pPr>
            <w:hyperlink r:id="rId7" w:tgtFrame="_blank" w:history="1">
              <w:r w:rsidR="00104F5E" w:rsidRPr="000C5925">
                <w:rPr>
                  <w:rStyle w:val="ab"/>
                  <w:rFonts w:ascii="Arial" w:hAnsi="Arial" w:cs="Arial"/>
                  <w:bCs/>
                  <w:color w:val="800080"/>
                  <w:shd w:val="clear" w:color="auto" w:fill="FFFFFF"/>
                </w:rPr>
                <w:t>http://www.gramma.ru</w:t>
              </w:r>
            </w:hyperlink>
          </w:p>
        </w:tc>
      </w:tr>
      <w:tr w:rsidR="000C5925" w:rsidRPr="000C5925" w:rsidTr="00565EFA">
        <w:trPr>
          <w:trHeight w:val="144"/>
          <w:tblCellSpacing w:w="20" w:type="nil"/>
        </w:trPr>
        <w:tc>
          <w:tcPr>
            <w:tcW w:w="1125" w:type="dxa"/>
            <w:tcMar>
              <w:top w:w="50" w:type="dxa"/>
              <w:left w:w="100" w:type="dxa"/>
            </w:tcMar>
            <w:vAlign w:val="center"/>
          </w:tcPr>
          <w:p w:rsidR="000C5925" w:rsidRPr="00104F5E" w:rsidRDefault="00104F5E" w:rsidP="008B211A">
            <w:pPr>
              <w:spacing w:after="0"/>
              <w:rPr>
                <w:rFonts w:ascii="Times New Roman" w:hAnsi="Times New Roman"/>
                <w:color w:val="000000"/>
                <w:sz w:val="24"/>
                <w:lang w:val="ru-RU"/>
              </w:rPr>
            </w:pPr>
            <w:r>
              <w:rPr>
                <w:rFonts w:ascii="Times New Roman" w:hAnsi="Times New Roman"/>
                <w:color w:val="000000"/>
                <w:sz w:val="24"/>
                <w:lang w:val="ru-RU"/>
              </w:rPr>
              <w:t>1.3</w:t>
            </w:r>
          </w:p>
        </w:tc>
        <w:tc>
          <w:tcPr>
            <w:tcW w:w="3461" w:type="dxa"/>
            <w:tcMar>
              <w:top w:w="50" w:type="dxa"/>
              <w:left w:w="100" w:type="dxa"/>
            </w:tcMar>
            <w:vAlign w:val="center"/>
          </w:tcPr>
          <w:p w:rsidR="000C5925" w:rsidRPr="000C5925" w:rsidRDefault="00104F5E"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люди приветствуют друг друга</w:t>
            </w:r>
          </w:p>
        </w:tc>
        <w:tc>
          <w:tcPr>
            <w:tcW w:w="946" w:type="dxa"/>
            <w:tcMar>
              <w:top w:w="50" w:type="dxa"/>
              <w:left w:w="100" w:type="dxa"/>
            </w:tcMar>
            <w:vAlign w:val="center"/>
          </w:tcPr>
          <w:p w:rsidR="000C5925" w:rsidRDefault="00104F5E"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096"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0C5925" w:rsidRPr="00104F5E" w:rsidRDefault="005A6664" w:rsidP="008B211A">
            <w:pPr>
              <w:spacing w:after="0"/>
              <w:ind w:left="135"/>
              <w:rPr>
                <w:bCs/>
                <w:lang w:val="ru-RU"/>
              </w:rPr>
            </w:pPr>
            <w:hyperlink r:id="rId8" w:tgtFrame="_blank" w:history="1">
              <w:r w:rsidR="00104F5E" w:rsidRPr="000C5925">
                <w:rPr>
                  <w:rStyle w:val="ab"/>
                  <w:rFonts w:ascii="Arial" w:hAnsi="Arial" w:cs="Arial"/>
                  <w:bCs/>
                  <w:color w:val="800080"/>
                  <w:shd w:val="clear" w:color="auto" w:fill="FFFFFF"/>
                </w:rPr>
                <w:t>http://www.gramma.ru</w:t>
              </w:r>
            </w:hyperlink>
          </w:p>
        </w:tc>
      </w:tr>
      <w:tr w:rsidR="000C5925" w:rsidRPr="000C5925" w:rsidTr="00565EFA">
        <w:trPr>
          <w:trHeight w:val="144"/>
          <w:tblCellSpacing w:w="20" w:type="nil"/>
        </w:trPr>
        <w:tc>
          <w:tcPr>
            <w:tcW w:w="1125" w:type="dxa"/>
            <w:tcMar>
              <w:top w:w="50" w:type="dxa"/>
              <w:left w:w="100" w:type="dxa"/>
            </w:tcMar>
            <w:vAlign w:val="center"/>
          </w:tcPr>
          <w:p w:rsidR="000C5925" w:rsidRPr="00104F5E" w:rsidRDefault="00104F5E" w:rsidP="008B211A">
            <w:pPr>
              <w:spacing w:after="0"/>
              <w:rPr>
                <w:rFonts w:ascii="Times New Roman" w:hAnsi="Times New Roman"/>
                <w:color w:val="000000"/>
                <w:sz w:val="24"/>
                <w:lang w:val="ru-RU"/>
              </w:rPr>
            </w:pPr>
            <w:r>
              <w:rPr>
                <w:rFonts w:ascii="Times New Roman" w:hAnsi="Times New Roman"/>
                <w:color w:val="000000"/>
                <w:sz w:val="24"/>
                <w:lang w:val="ru-RU"/>
              </w:rPr>
              <w:t>1.4</w:t>
            </w:r>
          </w:p>
        </w:tc>
        <w:tc>
          <w:tcPr>
            <w:tcW w:w="3461" w:type="dxa"/>
            <w:tcMar>
              <w:top w:w="50" w:type="dxa"/>
              <w:left w:w="100" w:type="dxa"/>
            </w:tcMar>
            <w:vAlign w:val="center"/>
          </w:tcPr>
          <w:p w:rsidR="000C5925" w:rsidRPr="000C5925" w:rsidRDefault="00104F5E"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Зачем людям имена</w:t>
            </w:r>
          </w:p>
        </w:tc>
        <w:tc>
          <w:tcPr>
            <w:tcW w:w="946" w:type="dxa"/>
            <w:tcMar>
              <w:top w:w="50" w:type="dxa"/>
              <w:left w:w="100" w:type="dxa"/>
            </w:tcMar>
            <w:vAlign w:val="center"/>
          </w:tcPr>
          <w:p w:rsidR="000C5925" w:rsidRDefault="00104F5E"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096"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0C5925" w:rsidRPr="00104F5E" w:rsidRDefault="005A6664" w:rsidP="008B211A">
            <w:pPr>
              <w:spacing w:after="0"/>
              <w:ind w:left="135"/>
              <w:rPr>
                <w:bCs/>
                <w:lang w:val="ru-RU"/>
              </w:rPr>
            </w:pPr>
            <w:hyperlink r:id="rId9" w:tgtFrame="_blank" w:history="1">
              <w:r w:rsidR="00104F5E" w:rsidRPr="000C5925">
                <w:rPr>
                  <w:rStyle w:val="ab"/>
                  <w:rFonts w:ascii="Arial" w:hAnsi="Arial" w:cs="Arial"/>
                  <w:bCs/>
                  <w:color w:val="800080"/>
                  <w:shd w:val="clear" w:color="auto" w:fill="FFFFFF"/>
                </w:rPr>
                <w:t>http://www.gramma.ru</w:t>
              </w:r>
            </w:hyperlink>
          </w:p>
        </w:tc>
      </w:tr>
      <w:tr w:rsidR="000C5925" w:rsidRPr="000C5925" w:rsidTr="00565EFA">
        <w:trPr>
          <w:trHeight w:val="144"/>
          <w:tblCellSpacing w:w="20" w:type="nil"/>
        </w:trPr>
        <w:tc>
          <w:tcPr>
            <w:tcW w:w="1125" w:type="dxa"/>
            <w:tcMar>
              <w:top w:w="50" w:type="dxa"/>
              <w:left w:w="100" w:type="dxa"/>
            </w:tcMar>
            <w:vAlign w:val="center"/>
          </w:tcPr>
          <w:p w:rsidR="000C5925" w:rsidRPr="00104F5E" w:rsidRDefault="00104F5E" w:rsidP="008B211A">
            <w:pPr>
              <w:spacing w:after="0"/>
              <w:rPr>
                <w:rFonts w:ascii="Times New Roman" w:hAnsi="Times New Roman"/>
                <w:color w:val="000000"/>
                <w:sz w:val="24"/>
                <w:lang w:val="ru-RU"/>
              </w:rPr>
            </w:pPr>
            <w:r>
              <w:rPr>
                <w:rFonts w:ascii="Times New Roman" w:hAnsi="Times New Roman"/>
                <w:color w:val="000000"/>
                <w:sz w:val="24"/>
                <w:lang w:val="ru-RU"/>
              </w:rPr>
              <w:t>1.5</w:t>
            </w:r>
          </w:p>
        </w:tc>
        <w:tc>
          <w:tcPr>
            <w:tcW w:w="3461" w:type="dxa"/>
            <w:tcMar>
              <w:top w:w="50" w:type="dxa"/>
              <w:left w:w="100" w:type="dxa"/>
            </w:tcMar>
            <w:vAlign w:val="center"/>
          </w:tcPr>
          <w:p w:rsidR="000C5925" w:rsidRPr="000C5925" w:rsidRDefault="00104F5E"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Спрашиваем и отвечаем</w:t>
            </w:r>
          </w:p>
        </w:tc>
        <w:tc>
          <w:tcPr>
            <w:tcW w:w="946" w:type="dxa"/>
            <w:tcMar>
              <w:top w:w="50" w:type="dxa"/>
              <w:left w:w="100" w:type="dxa"/>
            </w:tcMar>
            <w:vAlign w:val="center"/>
          </w:tcPr>
          <w:p w:rsidR="000C5925" w:rsidRDefault="00104F5E"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2096"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0C5925" w:rsidRPr="00104F5E" w:rsidRDefault="005A6664" w:rsidP="008B211A">
            <w:pPr>
              <w:spacing w:after="0"/>
              <w:ind w:left="135"/>
              <w:rPr>
                <w:bCs/>
                <w:lang w:val="ru-RU"/>
              </w:rPr>
            </w:pPr>
            <w:hyperlink r:id="rId10" w:tgtFrame="_blank" w:history="1">
              <w:r w:rsidR="00104F5E" w:rsidRPr="000C5925">
                <w:rPr>
                  <w:rStyle w:val="ab"/>
                  <w:rFonts w:ascii="Arial" w:hAnsi="Arial" w:cs="Arial"/>
                  <w:bCs/>
                  <w:color w:val="800080"/>
                  <w:shd w:val="clear" w:color="auto" w:fill="FFFFFF"/>
                </w:rPr>
                <w:t>http://www.gramma.ru</w:t>
              </w:r>
            </w:hyperlink>
          </w:p>
        </w:tc>
      </w:tr>
      <w:tr w:rsidR="00AB7504" w:rsidRPr="000C5925" w:rsidTr="00565EFA">
        <w:trPr>
          <w:trHeight w:val="144"/>
          <w:tblCellSpacing w:w="20" w:type="nil"/>
        </w:trPr>
        <w:tc>
          <w:tcPr>
            <w:tcW w:w="1125" w:type="dxa"/>
            <w:tcMar>
              <w:top w:w="50" w:type="dxa"/>
              <w:left w:w="100" w:type="dxa"/>
            </w:tcMar>
            <w:vAlign w:val="center"/>
          </w:tcPr>
          <w:p w:rsidR="00AB7504"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1.6</w:t>
            </w:r>
          </w:p>
        </w:tc>
        <w:tc>
          <w:tcPr>
            <w:tcW w:w="3461" w:type="dxa"/>
            <w:tcMar>
              <w:top w:w="50" w:type="dxa"/>
              <w:left w:w="100" w:type="dxa"/>
            </w:tcMar>
            <w:vAlign w:val="center"/>
          </w:tcPr>
          <w:p w:rsidR="00AB7504"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Сравниваем тексты</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2096"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AB7504" w:rsidRPr="000C5925" w:rsidRDefault="00AB7504" w:rsidP="008B211A">
            <w:pPr>
              <w:spacing w:after="0"/>
              <w:ind w:left="135"/>
              <w:rPr>
                <w:bCs/>
              </w:rPr>
            </w:pPr>
          </w:p>
        </w:tc>
      </w:tr>
      <w:tr w:rsidR="00104F5E" w:rsidRPr="000C5925" w:rsidTr="00565EFA">
        <w:trPr>
          <w:trHeight w:val="144"/>
          <w:tblCellSpacing w:w="20" w:type="nil"/>
        </w:trPr>
        <w:tc>
          <w:tcPr>
            <w:tcW w:w="4586" w:type="dxa"/>
            <w:gridSpan w:val="2"/>
            <w:tcMar>
              <w:top w:w="50" w:type="dxa"/>
              <w:left w:w="100" w:type="dxa"/>
            </w:tcMar>
            <w:vAlign w:val="center"/>
          </w:tcPr>
          <w:p w:rsidR="00104F5E" w:rsidRPr="000C5925" w:rsidRDefault="00104F5E"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946" w:type="dxa"/>
            <w:tcMar>
              <w:top w:w="50" w:type="dxa"/>
              <w:left w:w="100" w:type="dxa"/>
            </w:tcMar>
            <w:vAlign w:val="center"/>
          </w:tcPr>
          <w:p w:rsidR="00104F5E"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11</w:t>
            </w:r>
          </w:p>
        </w:tc>
        <w:tc>
          <w:tcPr>
            <w:tcW w:w="7609" w:type="dxa"/>
            <w:gridSpan w:val="3"/>
            <w:tcMar>
              <w:top w:w="50" w:type="dxa"/>
              <w:left w:w="100" w:type="dxa"/>
            </w:tcMar>
            <w:vAlign w:val="center"/>
          </w:tcPr>
          <w:p w:rsidR="00104F5E" w:rsidRPr="00104F5E" w:rsidRDefault="00104F5E" w:rsidP="008B211A">
            <w:pPr>
              <w:spacing w:after="0"/>
              <w:ind w:left="135"/>
              <w:rPr>
                <w:bCs/>
                <w:lang w:val="ru-RU"/>
              </w:rPr>
            </w:pPr>
          </w:p>
        </w:tc>
      </w:tr>
      <w:tr w:rsidR="00104F5E" w:rsidRPr="000C5925" w:rsidTr="00565EFA">
        <w:trPr>
          <w:trHeight w:val="144"/>
          <w:tblCellSpacing w:w="20" w:type="nil"/>
        </w:trPr>
        <w:tc>
          <w:tcPr>
            <w:tcW w:w="13141" w:type="dxa"/>
            <w:gridSpan w:val="6"/>
            <w:tcMar>
              <w:top w:w="50" w:type="dxa"/>
              <w:left w:w="100" w:type="dxa"/>
            </w:tcMar>
            <w:vAlign w:val="center"/>
          </w:tcPr>
          <w:p w:rsidR="00104F5E" w:rsidRPr="00AB7504" w:rsidRDefault="00AB7504" w:rsidP="008B211A">
            <w:pPr>
              <w:spacing w:after="0"/>
              <w:ind w:left="135"/>
              <w:rPr>
                <w:b/>
                <w:lang w:val="ru-RU"/>
              </w:rPr>
            </w:pPr>
            <w:r w:rsidRPr="00AB7504">
              <w:rPr>
                <w:rFonts w:ascii="Times New Roman" w:hAnsi="Times New Roman"/>
                <w:b/>
                <w:color w:val="000000"/>
                <w:sz w:val="24"/>
                <w:lang w:val="ru-RU"/>
              </w:rPr>
              <w:t xml:space="preserve">Раздел </w:t>
            </w:r>
            <w:r>
              <w:rPr>
                <w:rFonts w:ascii="Times New Roman" w:hAnsi="Times New Roman"/>
                <w:b/>
                <w:color w:val="000000"/>
                <w:sz w:val="24"/>
                <w:lang w:val="ru-RU"/>
              </w:rPr>
              <w:t>2</w:t>
            </w:r>
            <w:r w:rsidRPr="00AB7504">
              <w:rPr>
                <w:rFonts w:ascii="Times New Roman" w:hAnsi="Times New Roman"/>
                <w:b/>
                <w:color w:val="000000"/>
                <w:sz w:val="24"/>
                <w:lang w:val="ru-RU"/>
              </w:rPr>
              <w:t>. Язык в действии</w:t>
            </w:r>
          </w:p>
        </w:tc>
      </w:tr>
      <w:tr w:rsidR="000C5925" w:rsidRPr="000C5925" w:rsidTr="00565EFA">
        <w:trPr>
          <w:trHeight w:val="144"/>
          <w:tblCellSpacing w:w="20" w:type="nil"/>
        </w:trPr>
        <w:tc>
          <w:tcPr>
            <w:tcW w:w="1125" w:type="dxa"/>
            <w:tcMar>
              <w:top w:w="50" w:type="dxa"/>
              <w:left w:w="100" w:type="dxa"/>
            </w:tcMar>
            <w:vAlign w:val="center"/>
          </w:tcPr>
          <w:p w:rsidR="000C5925" w:rsidRPr="00104F5E"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2.1</w:t>
            </w:r>
          </w:p>
        </w:tc>
        <w:tc>
          <w:tcPr>
            <w:tcW w:w="3461" w:type="dxa"/>
            <w:tcMar>
              <w:top w:w="50" w:type="dxa"/>
              <w:left w:w="100" w:type="dxa"/>
            </w:tcMar>
            <w:vAlign w:val="center"/>
          </w:tcPr>
          <w:p w:rsidR="000C5925"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Выделяем голосом важные слова</w:t>
            </w:r>
          </w:p>
        </w:tc>
        <w:tc>
          <w:tcPr>
            <w:tcW w:w="946" w:type="dxa"/>
            <w:tcMar>
              <w:top w:w="50" w:type="dxa"/>
              <w:left w:w="100" w:type="dxa"/>
            </w:tcMar>
            <w:vAlign w:val="center"/>
          </w:tcPr>
          <w:p w:rsidR="000C5925"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2096"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C5925"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0C5925" w:rsidRPr="00104F5E" w:rsidRDefault="005A6664" w:rsidP="008B211A">
            <w:pPr>
              <w:spacing w:after="0"/>
              <w:ind w:left="135"/>
              <w:rPr>
                <w:bCs/>
                <w:lang w:val="ru-RU"/>
              </w:rPr>
            </w:pPr>
            <w:hyperlink r:id="rId11" w:tgtFrame="_blank" w:history="1">
              <w:r w:rsidR="00AB7504" w:rsidRPr="000C5925">
                <w:rPr>
                  <w:rStyle w:val="ab"/>
                  <w:rFonts w:ascii="Arial" w:hAnsi="Arial" w:cs="Arial"/>
                  <w:bCs/>
                  <w:color w:val="800080"/>
                  <w:shd w:val="clear" w:color="auto" w:fill="FFFFFF"/>
                </w:rPr>
                <w:t>http://www.gramma.ru</w:t>
              </w:r>
            </w:hyperlink>
          </w:p>
        </w:tc>
      </w:tr>
      <w:tr w:rsidR="00104F5E" w:rsidRPr="000C5925" w:rsidTr="00565EFA">
        <w:trPr>
          <w:trHeight w:val="144"/>
          <w:tblCellSpacing w:w="20" w:type="nil"/>
        </w:trPr>
        <w:tc>
          <w:tcPr>
            <w:tcW w:w="1125" w:type="dxa"/>
            <w:tcMar>
              <w:top w:w="50" w:type="dxa"/>
              <w:left w:w="100" w:type="dxa"/>
            </w:tcMar>
            <w:vAlign w:val="center"/>
          </w:tcPr>
          <w:p w:rsidR="00104F5E" w:rsidRPr="00104F5E"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2.2</w:t>
            </w:r>
          </w:p>
        </w:tc>
        <w:tc>
          <w:tcPr>
            <w:tcW w:w="3461" w:type="dxa"/>
            <w:tcMar>
              <w:top w:w="50" w:type="dxa"/>
              <w:left w:w="100" w:type="dxa"/>
            </w:tcMar>
            <w:vAlign w:val="center"/>
          </w:tcPr>
          <w:p w:rsidR="00104F5E"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можно играть звуками</w:t>
            </w:r>
          </w:p>
        </w:tc>
        <w:tc>
          <w:tcPr>
            <w:tcW w:w="946" w:type="dxa"/>
            <w:tcMar>
              <w:top w:w="50" w:type="dxa"/>
              <w:left w:w="100" w:type="dxa"/>
            </w:tcMar>
            <w:vAlign w:val="center"/>
          </w:tcPr>
          <w:p w:rsidR="00104F5E"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096"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104F5E" w:rsidRPr="00104F5E" w:rsidRDefault="005A6664" w:rsidP="008B211A">
            <w:pPr>
              <w:spacing w:after="0"/>
              <w:ind w:left="135"/>
              <w:rPr>
                <w:bCs/>
                <w:lang w:val="ru-RU"/>
              </w:rPr>
            </w:pPr>
            <w:hyperlink r:id="rId12" w:tgtFrame="_blank" w:history="1">
              <w:r w:rsidR="00AB7504" w:rsidRPr="000C5925">
                <w:rPr>
                  <w:rStyle w:val="ab"/>
                  <w:rFonts w:ascii="Arial" w:hAnsi="Arial" w:cs="Arial"/>
                  <w:bCs/>
                  <w:color w:val="800080"/>
                  <w:shd w:val="clear" w:color="auto" w:fill="FFFFFF"/>
                </w:rPr>
                <w:t>http://www.gramma.ru</w:t>
              </w:r>
            </w:hyperlink>
          </w:p>
        </w:tc>
      </w:tr>
      <w:tr w:rsidR="00104F5E" w:rsidRPr="000C5925" w:rsidTr="00565EFA">
        <w:trPr>
          <w:trHeight w:val="144"/>
          <w:tblCellSpacing w:w="20" w:type="nil"/>
        </w:trPr>
        <w:tc>
          <w:tcPr>
            <w:tcW w:w="1125" w:type="dxa"/>
            <w:tcMar>
              <w:top w:w="50" w:type="dxa"/>
              <w:left w:w="100" w:type="dxa"/>
            </w:tcMar>
            <w:vAlign w:val="center"/>
          </w:tcPr>
          <w:p w:rsidR="00104F5E" w:rsidRPr="00104F5E"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2.3</w:t>
            </w:r>
          </w:p>
        </w:tc>
        <w:tc>
          <w:tcPr>
            <w:tcW w:w="3461" w:type="dxa"/>
            <w:tcMar>
              <w:top w:w="50" w:type="dxa"/>
              <w:left w:w="100" w:type="dxa"/>
            </w:tcMar>
            <w:vAlign w:val="center"/>
          </w:tcPr>
          <w:p w:rsidR="00104F5E"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Где поставить ударение</w:t>
            </w:r>
          </w:p>
        </w:tc>
        <w:tc>
          <w:tcPr>
            <w:tcW w:w="946" w:type="dxa"/>
            <w:tcMar>
              <w:top w:w="50" w:type="dxa"/>
              <w:left w:w="100" w:type="dxa"/>
            </w:tcMar>
            <w:vAlign w:val="center"/>
          </w:tcPr>
          <w:p w:rsidR="00104F5E"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2096"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104F5E" w:rsidRPr="00104F5E" w:rsidRDefault="005A6664" w:rsidP="008B211A">
            <w:pPr>
              <w:spacing w:after="0"/>
              <w:ind w:left="135"/>
              <w:rPr>
                <w:bCs/>
                <w:lang w:val="ru-RU"/>
              </w:rPr>
            </w:pPr>
            <w:hyperlink r:id="rId13" w:tgtFrame="_blank" w:history="1">
              <w:r w:rsidR="00AB7504" w:rsidRPr="000C5925">
                <w:rPr>
                  <w:rStyle w:val="ab"/>
                  <w:rFonts w:ascii="Arial" w:hAnsi="Arial" w:cs="Arial"/>
                  <w:bCs/>
                  <w:color w:val="800080"/>
                  <w:shd w:val="clear" w:color="auto" w:fill="FFFFFF"/>
                </w:rPr>
                <w:t>http://www.gramma.ru</w:t>
              </w:r>
            </w:hyperlink>
          </w:p>
        </w:tc>
      </w:tr>
      <w:tr w:rsidR="00104F5E" w:rsidRPr="000C5925" w:rsidTr="00565EFA">
        <w:trPr>
          <w:trHeight w:val="144"/>
          <w:tblCellSpacing w:w="20" w:type="nil"/>
        </w:trPr>
        <w:tc>
          <w:tcPr>
            <w:tcW w:w="1125" w:type="dxa"/>
            <w:tcMar>
              <w:top w:w="50" w:type="dxa"/>
              <w:left w:w="100" w:type="dxa"/>
            </w:tcMar>
            <w:vAlign w:val="center"/>
          </w:tcPr>
          <w:p w:rsidR="00104F5E" w:rsidRPr="00104F5E"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2.4</w:t>
            </w:r>
          </w:p>
        </w:tc>
        <w:tc>
          <w:tcPr>
            <w:tcW w:w="3461" w:type="dxa"/>
            <w:tcMar>
              <w:top w:w="50" w:type="dxa"/>
              <w:left w:w="100" w:type="dxa"/>
            </w:tcMar>
            <w:vAlign w:val="center"/>
          </w:tcPr>
          <w:p w:rsidR="00104F5E"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сочетаются слова</w:t>
            </w:r>
          </w:p>
        </w:tc>
        <w:tc>
          <w:tcPr>
            <w:tcW w:w="946" w:type="dxa"/>
            <w:tcMar>
              <w:top w:w="50" w:type="dxa"/>
              <w:left w:w="100" w:type="dxa"/>
            </w:tcMar>
            <w:vAlign w:val="center"/>
          </w:tcPr>
          <w:p w:rsidR="00104F5E"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2096"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104F5E"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104F5E" w:rsidRPr="00104F5E" w:rsidRDefault="005A6664" w:rsidP="008B211A">
            <w:pPr>
              <w:spacing w:after="0"/>
              <w:ind w:left="135"/>
              <w:rPr>
                <w:bCs/>
                <w:lang w:val="ru-RU"/>
              </w:rPr>
            </w:pPr>
            <w:hyperlink r:id="rId14" w:tgtFrame="_blank" w:history="1">
              <w:r w:rsidR="00AB7504" w:rsidRPr="000C5925">
                <w:rPr>
                  <w:rStyle w:val="ab"/>
                  <w:rFonts w:ascii="Arial" w:hAnsi="Arial" w:cs="Arial"/>
                  <w:bCs/>
                  <w:color w:val="800080"/>
                  <w:shd w:val="clear" w:color="auto" w:fill="FFFFFF"/>
                </w:rPr>
                <w:t>http://www.gramma.ru</w:t>
              </w:r>
            </w:hyperlink>
          </w:p>
        </w:tc>
      </w:tr>
      <w:tr w:rsidR="00AB7504" w:rsidRPr="000C5925" w:rsidTr="00565EFA">
        <w:trPr>
          <w:trHeight w:val="144"/>
          <w:tblCellSpacing w:w="20" w:type="nil"/>
        </w:trPr>
        <w:tc>
          <w:tcPr>
            <w:tcW w:w="4586" w:type="dxa"/>
            <w:gridSpan w:val="2"/>
            <w:tcMar>
              <w:top w:w="50" w:type="dxa"/>
              <w:left w:w="100" w:type="dxa"/>
            </w:tcMar>
            <w:vAlign w:val="center"/>
          </w:tcPr>
          <w:p w:rsidR="00AB7504"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10</w:t>
            </w:r>
          </w:p>
        </w:tc>
        <w:tc>
          <w:tcPr>
            <w:tcW w:w="7609" w:type="dxa"/>
            <w:gridSpan w:val="3"/>
            <w:tcMar>
              <w:top w:w="50" w:type="dxa"/>
              <w:left w:w="100" w:type="dxa"/>
            </w:tcMar>
            <w:vAlign w:val="center"/>
          </w:tcPr>
          <w:p w:rsidR="00AB7504" w:rsidRPr="00104F5E" w:rsidRDefault="00AB7504" w:rsidP="008B211A">
            <w:pPr>
              <w:spacing w:after="0"/>
              <w:ind w:left="135"/>
              <w:rPr>
                <w:bCs/>
                <w:lang w:val="ru-RU"/>
              </w:rPr>
            </w:pPr>
          </w:p>
        </w:tc>
      </w:tr>
      <w:tr w:rsidR="00AB7504" w:rsidRPr="005A6664" w:rsidTr="00565EFA">
        <w:trPr>
          <w:trHeight w:val="144"/>
          <w:tblCellSpacing w:w="20" w:type="nil"/>
        </w:trPr>
        <w:tc>
          <w:tcPr>
            <w:tcW w:w="13141" w:type="dxa"/>
            <w:gridSpan w:val="6"/>
            <w:tcMar>
              <w:top w:w="50" w:type="dxa"/>
              <w:left w:w="100" w:type="dxa"/>
            </w:tcMar>
            <w:vAlign w:val="center"/>
          </w:tcPr>
          <w:p w:rsidR="00AB7504" w:rsidRPr="00AB7504" w:rsidRDefault="00AB7504" w:rsidP="008B211A">
            <w:pPr>
              <w:spacing w:after="0"/>
              <w:ind w:left="135"/>
              <w:rPr>
                <w:rFonts w:ascii="Times New Roman" w:hAnsi="Times New Roman" w:cs="Times New Roman"/>
                <w:b/>
                <w:sz w:val="24"/>
                <w:szCs w:val="24"/>
                <w:lang w:val="ru-RU"/>
              </w:rPr>
            </w:pPr>
            <w:r w:rsidRPr="00AB7504">
              <w:rPr>
                <w:rFonts w:ascii="Times New Roman" w:hAnsi="Times New Roman" w:cs="Times New Roman"/>
                <w:b/>
                <w:sz w:val="24"/>
                <w:szCs w:val="24"/>
                <w:lang w:val="ru-RU"/>
              </w:rPr>
              <w:t>Раздел</w:t>
            </w:r>
            <w:r>
              <w:rPr>
                <w:rFonts w:ascii="Times New Roman" w:hAnsi="Times New Roman" w:cs="Times New Roman"/>
                <w:b/>
                <w:sz w:val="24"/>
                <w:szCs w:val="24"/>
                <w:lang w:val="ru-RU"/>
              </w:rPr>
              <w:t xml:space="preserve"> 3. Русский язык: прошлое и настоящее</w:t>
            </w:r>
          </w:p>
        </w:tc>
      </w:tr>
      <w:tr w:rsidR="00AB7504" w:rsidRPr="000C5925" w:rsidTr="00565EFA">
        <w:trPr>
          <w:trHeight w:val="144"/>
          <w:tblCellSpacing w:w="20" w:type="nil"/>
        </w:trPr>
        <w:tc>
          <w:tcPr>
            <w:tcW w:w="1125" w:type="dxa"/>
            <w:tcMar>
              <w:top w:w="50" w:type="dxa"/>
              <w:left w:w="100" w:type="dxa"/>
            </w:tcMar>
            <w:vAlign w:val="center"/>
          </w:tcPr>
          <w:p w:rsidR="00AB7504" w:rsidRPr="00104F5E"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3.1</w:t>
            </w:r>
          </w:p>
        </w:tc>
        <w:tc>
          <w:tcPr>
            <w:tcW w:w="3461" w:type="dxa"/>
            <w:tcMar>
              <w:top w:w="50" w:type="dxa"/>
              <w:left w:w="100" w:type="dxa"/>
            </w:tcMar>
            <w:vAlign w:val="center"/>
          </w:tcPr>
          <w:p w:rsidR="00AB7504" w:rsidRPr="000C5925"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писали в старину</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2096"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AB7504" w:rsidRPr="00104F5E" w:rsidRDefault="005A6664" w:rsidP="008B211A">
            <w:pPr>
              <w:spacing w:after="0"/>
              <w:ind w:left="135"/>
              <w:rPr>
                <w:bCs/>
                <w:lang w:val="ru-RU"/>
              </w:rPr>
            </w:pPr>
            <w:hyperlink r:id="rId15" w:tgtFrame="_blank" w:history="1">
              <w:r w:rsidR="008B211A" w:rsidRPr="000C5925">
                <w:rPr>
                  <w:rStyle w:val="ab"/>
                  <w:rFonts w:ascii="Arial" w:hAnsi="Arial" w:cs="Arial"/>
                  <w:bCs/>
                  <w:color w:val="800080"/>
                  <w:shd w:val="clear" w:color="auto" w:fill="FFFFFF"/>
                </w:rPr>
                <w:t>http://www.gramma.ru</w:t>
              </w:r>
            </w:hyperlink>
          </w:p>
        </w:tc>
      </w:tr>
      <w:tr w:rsidR="00AB7504" w:rsidRPr="000C5925" w:rsidTr="00565EFA">
        <w:trPr>
          <w:trHeight w:val="144"/>
          <w:tblCellSpacing w:w="20" w:type="nil"/>
        </w:trPr>
        <w:tc>
          <w:tcPr>
            <w:tcW w:w="1125" w:type="dxa"/>
            <w:tcMar>
              <w:top w:w="50" w:type="dxa"/>
              <w:left w:w="100" w:type="dxa"/>
            </w:tcMar>
            <w:vAlign w:val="center"/>
          </w:tcPr>
          <w:p w:rsidR="00AB7504"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lastRenderedPageBreak/>
              <w:t>3.2</w:t>
            </w:r>
          </w:p>
        </w:tc>
        <w:tc>
          <w:tcPr>
            <w:tcW w:w="3461" w:type="dxa"/>
            <w:tcMar>
              <w:top w:w="50" w:type="dxa"/>
              <w:left w:w="100" w:type="dxa"/>
            </w:tcMar>
            <w:vAlign w:val="center"/>
          </w:tcPr>
          <w:p w:rsidR="00AB7504"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Дом в старину: что как называлось</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2096"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AB7504" w:rsidRPr="00104F5E" w:rsidRDefault="005A6664" w:rsidP="008B211A">
            <w:pPr>
              <w:spacing w:after="0"/>
              <w:ind w:left="135"/>
              <w:rPr>
                <w:bCs/>
                <w:lang w:val="ru-RU"/>
              </w:rPr>
            </w:pPr>
            <w:hyperlink r:id="rId16" w:tgtFrame="_blank" w:history="1">
              <w:r w:rsidR="008B211A" w:rsidRPr="000C5925">
                <w:rPr>
                  <w:rStyle w:val="ab"/>
                  <w:rFonts w:ascii="Arial" w:hAnsi="Arial" w:cs="Arial"/>
                  <w:bCs/>
                  <w:color w:val="800080"/>
                  <w:shd w:val="clear" w:color="auto" w:fill="FFFFFF"/>
                </w:rPr>
                <w:t>http://www.gramma.ru</w:t>
              </w:r>
            </w:hyperlink>
          </w:p>
        </w:tc>
      </w:tr>
      <w:tr w:rsidR="00AB7504" w:rsidRPr="000C5925" w:rsidTr="00565EFA">
        <w:trPr>
          <w:trHeight w:val="144"/>
          <w:tblCellSpacing w:w="20" w:type="nil"/>
        </w:trPr>
        <w:tc>
          <w:tcPr>
            <w:tcW w:w="1125" w:type="dxa"/>
            <w:tcMar>
              <w:top w:w="50" w:type="dxa"/>
              <w:left w:w="100" w:type="dxa"/>
            </w:tcMar>
            <w:vAlign w:val="center"/>
          </w:tcPr>
          <w:p w:rsidR="00AB7504" w:rsidRDefault="00AB7504" w:rsidP="008B211A">
            <w:pPr>
              <w:spacing w:after="0"/>
              <w:rPr>
                <w:rFonts w:ascii="Times New Roman" w:hAnsi="Times New Roman"/>
                <w:color w:val="000000"/>
                <w:sz w:val="24"/>
                <w:lang w:val="ru-RU"/>
              </w:rPr>
            </w:pPr>
            <w:r>
              <w:rPr>
                <w:rFonts w:ascii="Times New Roman" w:hAnsi="Times New Roman"/>
                <w:color w:val="000000"/>
                <w:sz w:val="24"/>
                <w:lang w:val="ru-RU"/>
              </w:rPr>
              <w:t>3.3</w:t>
            </w:r>
          </w:p>
        </w:tc>
        <w:tc>
          <w:tcPr>
            <w:tcW w:w="3461" w:type="dxa"/>
            <w:tcMar>
              <w:top w:w="50" w:type="dxa"/>
              <w:left w:w="100" w:type="dxa"/>
            </w:tcMar>
            <w:vAlign w:val="center"/>
          </w:tcPr>
          <w:p w:rsidR="00AB7504"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Во что одевались в старину</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2096"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AB7504" w:rsidRPr="00104F5E" w:rsidRDefault="005A6664" w:rsidP="008B211A">
            <w:pPr>
              <w:spacing w:after="0"/>
              <w:ind w:left="135"/>
              <w:rPr>
                <w:bCs/>
                <w:lang w:val="ru-RU"/>
              </w:rPr>
            </w:pPr>
            <w:hyperlink r:id="rId17" w:tgtFrame="_blank" w:history="1">
              <w:r w:rsidR="008B211A" w:rsidRPr="000C5925">
                <w:rPr>
                  <w:rStyle w:val="ab"/>
                  <w:rFonts w:ascii="Arial" w:hAnsi="Arial" w:cs="Arial"/>
                  <w:bCs/>
                  <w:color w:val="800080"/>
                  <w:shd w:val="clear" w:color="auto" w:fill="FFFFFF"/>
                </w:rPr>
                <w:t>http://www.gramma.ru</w:t>
              </w:r>
            </w:hyperlink>
          </w:p>
        </w:tc>
      </w:tr>
      <w:tr w:rsidR="00AB7504" w:rsidRPr="000C5925" w:rsidTr="00565EFA">
        <w:trPr>
          <w:trHeight w:val="144"/>
          <w:tblCellSpacing w:w="20" w:type="nil"/>
        </w:trPr>
        <w:tc>
          <w:tcPr>
            <w:tcW w:w="4586" w:type="dxa"/>
            <w:gridSpan w:val="2"/>
            <w:tcMar>
              <w:top w:w="50" w:type="dxa"/>
              <w:left w:w="100" w:type="dxa"/>
            </w:tcMar>
            <w:vAlign w:val="center"/>
          </w:tcPr>
          <w:p w:rsidR="00AB7504" w:rsidRDefault="00AB7504"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946" w:type="dxa"/>
            <w:tcMar>
              <w:top w:w="50" w:type="dxa"/>
              <w:left w:w="100" w:type="dxa"/>
            </w:tcMar>
            <w:vAlign w:val="center"/>
          </w:tcPr>
          <w:p w:rsidR="00AB7504" w:rsidRDefault="00AB7504"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12</w:t>
            </w:r>
          </w:p>
        </w:tc>
        <w:tc>
          <w:tcPr>
            <w:tcW w:w="7609" w:type="dxa"/>
            <w:gridSpan w:val="3"/>
            <w:tcMar>
              <w:top w:w="50" w:type="dxa"/>
              <w:left w:w="100" w:type="dxa"/>
            </w:tcMar>
            <w:vAlign w:val="center"/>
          </w:tcPr>
          <w:p w:rsidR="00AB7504" w:rsidRPr="00104F5E" w:rsidRDefault="00AB7504" w:rsidP="008B211A">
            <w:pPr>
              <w:spacing w:after="0"/>
              <w:ind w:left="135"/>
              <w:rPr>
                <w:bCs/>
                <w:lang w:val="ru-RU"/>
              </w:rPr>
            </w:pPr>
          </w:p>
        </w:tc>
      </w:tr>
      <w:tr w:rsidR="00AB7504" w:rsidRPr="000C5925" w:rsidTr="00565EFA">
        <w:trPr>
          <w:trHeight w:val="144"/>
          <w:tblCellSpacing w:w="20" w:type="nil"/>
        </w:trPr>
        <w:tc>
          <w:tcPr>
            <w:tcW w:w="4586" w:type="dxa"/>
            <w:gridSpan w:val="2"/>
            <w:tcMar>
              <w:top w:w="50" w:type="dxa"/>
              <w:left w:w="100" w:type="dxa"/>
            </w:tcMar>
            <w:vAlign w:val="center"/>
          </w:tcPr>
          <w:p w:rsidR="00AB7504" w:rsidRDefault="00AB7504" w:rsidP="008B211A">
            <w:pPr>
              <w:spacing w:after="0"/>
              <w:ind w:left="135"/>
              <w:rPr>
                <w:rFonts w:ascii="Times New Roman" w:hAnsi="Times New Roman" w:cs="Times New Roman"/>
                <w:sz w:val="24"/>
                <w:szCs w:val="24"/>
                <w:lang w:val="ru-RU"/>
              </w:rPr>
            </w:pPr>
            <w:r w:rsidRPr="005B360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AB7504"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33</w:t>
            </w:r>
          </w:p>
        </w:tc>
        <w:tc>
          <w:tcPr>
            <w:tcW w:w="2096"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B7504" w:rsidRPr="00104F5E" w:rsidRDefault="008B211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03" w:type="dxa"/>
            <w:tcMar>
              <w:top w:w="50" w:type="dxa"/>
              <w:left w:w="100" w:type="dxa"/>
            </w:tcMar>
            <w:vAlign w:val="center"/>
          </w:tcPr>
          <w:p w:rsidR="00AB7504" w:rsidRPr="00104F5E" w:rsidRDefault="00AB7504" w:rsidP="008B211A">
            <w:pPr>
              <w:spacing w:after="0"/>
              <w:ind w:left="135"/>
              <w:rPr>
                <w:bCs/>
                <w:lang w:val="ru-RU"/>
              </w:rPr>
            </w:pPr>
          </w:p>
        </w:tc>
      </w:tr>
      <w:bookmarkEnd w:id="6"/>
    </w:tbl>
    <w:p w:rsidR="00445BDB" w:rsidRDefault="00445BDB">
      <w:pPr>
        <w:sectPr w:rsidR="00445BDB">
          <w:pgSz w:w="16383" w:h="11906" w:orient="landscape"/>
          <w:pgMar w:top="1134" w:right="850" w:bottom="1134" w:left="1701" w:header="720" w:footer="720" w:gutter="0"/>
          <w:cols w:space="720"/>
        </w:sectPr>
      </w:pPr>
    </w:p>
    <w:p w:rsidR="00445BDB" w:rsidRDefault="008B211A">
      <w:pPr>
        <w:spacing w:after="0"/>
        <w:ind w:left="120"/>
      </w:pPr>
      <w:bookmarkStart w:id="7" w:name="block-56109174"/>
      <w:bookmarkEnd w:id="5"/>
      <w:r>
        <w:rPr>
          <w:rFonts w:ascii="Times New Roman" w:hAnsi="Times New Roman"/>
          <w:b/>
          <w:color w:val="000000"/>
          <w:sz w:val="28"/>
        </w:rPr>
        <w:lastRenderedPageBreak/>
        <w:t xml:space="preserve"> ПОУРОЧНОЕ ПЛАНИРОВАНИЕ </w:t>
      </w:r>
    </w:p>
    <w:p w:rsidR="00445BDB" w:rsidRDefault="008B211A">
      <w:pPr>
        <w:spacing w:after="0"/>
        <w:ind w:left="120"/>
        <w:rPr>
          <w:rFonts w:ascii="Times New Roman" w:hAnsi="Times New Roman"/>
          <w:b/>
          <w:color w:val="000000"/>
          <w:sz w:val="28"/>
        </w:rPr>
      </w:pPr>
      <w:r>
        <w:rPr>
          <w:rFonts w:ascii="Times New Roman" w:hAnsi="Times New Roman"/>
          <w:b/>
          <w:color w:val="000000"/>
          <w:sz w:val="28"/>
        </w:rPr>
        <w:t xml:space="preserve"> 1 КЛАСС </w:t>
      </w:r>
    </w:p>
    <w:p w:rsidR="008B211A" w:rsidRDefault="008B211A">
      <w:pPr>
        <w:spacing w:after="0"/>
        <w:ind w:left="120"/>
        <w:rPr>
          <w:color w:val="000000"/>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872"/>
        <w:gridCol w:w="946"/>
        <w:gridCol w:w="1841"/>
        <w:gridCol w:w="1910"/>
        <w:gridCol w:w="1347"/>
        <w:gridCol w:w="2964"/>
      </w:tblGrid>
      <w:tr w:rsidR="008B211A" w:rsidTr="008B211A">
        <w:trPr>
          <w:trHeight w:val="144"/>
          <w:tblCellSpacing w:w="20" w:type="nil"/>
        </w:trPr>
        <w:tc>
          <w:tcPr>
            <w:tcW w:w="687" w:type="dxa"/>
            <w:vMerge w:val="restart"/>
            <w:tcMar>
              <w:top w:w="50" w:type="dxa"/>
              <w:left w:w="100" w:type="dxa"/>
            </w:tcMar>
            <w:vAlign w:val="center"/>
          </w:tcPr>
          <w:p w:rsidR="008B211A" w:rsidRDefault="008B211A" w:rsidP="008B211A">
            <w:pPr>
              <w:spacing w:after="0"/>
              <w:ind w:left="135"/>
            </w:pPr>
            <w:bookmarkStart w:id="8" w:name="_Hlk534549898"/>
            <w:r>
              <w:rPr>
                <w:rFonts w:ascii="Times New Roman" w:hAnsi="Times New Roman"/>
                <w:b/>
                <w:color w:val="000000"/>
                <w:sz w:val="24"/>
              </w:rPr>
              <w:t xml:space="preserve">№ п/п </w:t>
            </w:r>
          </w:p>
          <w:p w:rsidR="008B211A" w:rsidRDefault="008B211A" w:rsidP="008B211A">
            <w:pPr>
              <w:spacing w:after="0"/>
              <w:ind w:left="135"/>
            </w:pPr>
          </w:p>
        </w:tc>
        <w:tc>
          <w:tcPr>
            <w:tcW w:w="3872" w:type="dxa"/>
            <w:vMerge w:val="restart"/>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Тема урока </w:t>
            </w:r>
          </w:p>
          <w:p w:rsidR="008B211A" w:rsidRDefault="008B211A" w:rsidP="008B211A">
            <w:pPr>
              <w:spacing w:after="0"/>
              <w:ind w:left="135"/>
            </w:pPr>
          </w:p>
        </w:tc>
        <w:tc>
          <w:tcPr>
            <w:tcW w:w="0" w:type="auto"/>
            <w:gridSpan w:val="3"/>
            <w:tcMar>
              <w:top w:w="50" w:type="dxa"/>
              <w:left w:w="100" w:type="dxa"/>
            </w:tcMar>
            <w:vAlign w:val="center"/>
          </w:tcPr>
          <w:p w:rsidR="008B211A" w:rsidRDefault="008B211A" w:rsidP="008B21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Дата изучения </w:t>
            </w:r>
          </w:p>
          <w:p w:rsidR="008B211A" w:rsidRDefault="008B211A" w:rsidP="008B211A">
            <w:pPr>
              <w:spacing w:after="0"/>
              <w:ind w:left="135"/>
            </w:pPr>
          </w:p>
        </w:tc>
        <w:tc>
          <w:tcPr>
            <w:tcW w:w="2964" w:type="dxa"/>
            <w:vMerge w:val="restart"/>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Электронные цифровые образовательные ресурсы </w:t>
            </w:r>
          </w:p>
          <w:p w:rsidR="008B211A" w:rsidRDefault="008B211A" w:rsidP="008B211A">
            <w:pPr>
              <w:spacing w:after="0"/>
              <w:ind w:left="135"/>
            </w:pPr>
          </w:p>
        </w:tc>
      </w:tr>
      <w:tr w:rsidR="008B211A" w:rsidTr="008B211A">
        <w:trPr>
          <w:trHeight w:val="144"/>
          <w:tblCellSpacing w:w="20" w:type="nil"/>
        </w:trPr>
        <w:tc>
          <w:tcPr>
            <w:tcW w:w="0" w:type="auto"/>
            <w:vMerge/>
            <w:tcBorders>
              <w:top w:val="nil"/>
            </w:tcBorders>
            <w:tcMar>
              <w:top w:w="50" w:type="dxa"/>
              <w:left w:w="100" w:type="dxa"/>
            </w:tcMar>
          </w:tcPr>
          <w:p w:rsidR="008B211A" w:rsidRDefault="008B211A" w:rsidP="008B211A"/>
        </w:tc>
        <w:tc>
          <w:tcPr>
            <w:tcW w:w="0" w:type="auto"/>
            <w:vMerge/>
            <w:tcBorders>
              <w:top w:val="nil"/>
            </w:tcBorders>
            <w:tcMar>
              <w:top w:w="50" w:type="dxa"/>
              <w:left w:w="100" w:type="dxa"/>
            </w:tcMar>
          </w:tcPr>
          <w:p w:rsidR="008B211A" w:rsidRDefault="008B211A" w:rsidP="008B211A"/>
        </w:tc>
        <w:tc>
          <w:tcPr>
            <w:tcW w:w="946" w:type="dxa"/>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Всего </w:t>
            </w:r>
          </w:p>
          <w:p w:rsidR="008B211A" w:rsidRDefault="008B211A" w:rsidP="008B211A">
            <w:pPr>
              <w:spacing w:after="0"/>
              <w:ind w:left="135"/>
            </w:pPr>
          </w:p>
        </w:tc>
        <w:tc>
          <w:tcPr>
            <w:tcW w:w="1841" w:type="dxa"/>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Контрольные работы </w:t>
            </w:r>
          </w:p>
          <w:p w:rsidR="008B211A" w:rsidRDefault="008B211A" w:rsidP="008B211A">
            <w:pPr>
              <w:spacing w:after="0"/>
              <w:ind w:left="135"/>
            </w:pPr>
          </w:p>
        </w:tc>
        <w:tc>
          <w:tcPr>
            <w:tcW w:w="1910" w:type="dxa"/>
            <w:tcMar>
              <w:top w:w="50" w:type="dxa"/>
              <w:left w:w="100" w:type="dxa"/>
            </w:tcMar>
            <w:vAlign w:val="center"/>
          </w:tcPr>
          <w:p w:rsidR="008B211A" w:rsidRDefault="008B211A" w:rsidP="008B211A">
            <w:pPr>
              <w:spacing w:after="0"/>
              <w:ind w:left="135"/>
            </w:pPr>
            <w:r>
              <w:rPr>
                <w:rFonts w:ascii="Times New Roman" w:hAnsi="Times New Roman"/>
                <w:b/>
                <w:color w:val="000000"/>
                <w:sz w:val="24"/>
              </w:rPr>
              <w:t xml:space="preserve">Практические работы </w:t>
            </w:r>
          </w:p>
          <w:p w:rsidR="008B211A" w:rsidRDefault="008B211A" w:rsidP="008B211A">
            <w:pPr>
              <w:spacing w:after="0"/>
              <w:ind w:left="135"/>
            </w:pPr>
          </w:p>
        </w:tc>
        <w:tc>
          <w:tcPr>
            <w:tcW w:w="0" w:type="auto"/>
            <w:vMerge/>
            <w:tcBorders>
              <w:top w:val="nil"/>
            </w:tcBorders>
            <w:tcMar>
              <w:top w:w="50" w:type="dxa"/>
              <w:left w:w="100" w:type="dxa"/>
            </w:tcMar>
          </w:tcPr>
          <w:p w:rsidR="008B211A" w:rsidRDefault="008B211A" w:rsidP="008B211A"/>
        </w:tc>
        <w:tc>
          <w:tcPr>
            <w:tcW w:w="2964" w:type="dxa"/>
            <w:vMerge/>
            <w:tcBorders>
              <w:top w:val="nil"/>
            </w:tcBorders>
            <w:tcMar>
              <w:top w:w="50" w:type="dxa"/>
              <w:left w:w="100" w:type="dxa"/>
            </w:tcMar>
          </w:tcPr>
          <w:p w:rsidR="008B211A" w:rsidRDefault="008B211A" w:rsidP="008B211A"/>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w:t>
            </w:r>
          </w:p>
        </w:tc>
        <w:tc>
          <w:tcPr>
            <w:tcW w:w="3872" w:type="dxa"/>
            <w:tcMar>
              <w:top w:w="50" w:type="dxa"/>
              <w:left w:w="100" w:type="dxa"/>
            </w:tcMar>
            <w:vAlign w:val="center"/>
          </w:tcPr>
          <w:p w:rsidR="008B211A" w:rsidRPr="008B211A" w:rsidRDefault="008B211A" w:rsidP="008B211A">
            <w:pPr>
              <w:spacing w:after="0"/>
              <w:ind w:left="135"/>
              <w:rPr>
                <w:rFonts w:ascii="Times New Roman" w:hAnsi="Times New Roman" w:cs="Times New Roman"/>
                <w:sz w:val="24"/>
                <w:szCs w:val="24"/>
                <w:lang w:val="ru-RU"/>
              </w:rPr>
            </w:pPr>
            <w:r w:rsidRPr="008B211A">
              <w:rPr>
                <w:rFonts w:ascii="Times New Roman" w:hAnsi="Times New Roman" w:cs="Times New Roman"/>
                <w:sz w:val="24"/>
                <w:szCs w:val="24"/>
                <w:lang w:val="ru-RU"/>
              </w:rPr>
              <w:t>Как люди общаются друг с другом</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18"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w:t>
            </w:r>
          </w:p>
        </w:tc>
        <w:tc>
          <w:tcPr>
            <w:tcW w:w="3872" w:type="dxa"/>
            <w:tcMar>
              <w:top w:w="50" w:type="dxa"/>
              <w:left w:w="100" w:type="dxa"/>
            </w:tcMar>
            <w:vAlign w:val="center"/>
          </w:tcPr>
          <w:p w:rsidR="008B211A" w:rsidRPr="008B211A" w:rsidRDefault="008B211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люди общаются друг с другом</w:t>
            </w:r>
          </w:p>
        </w:tc>
        <w:tc>
          <w:tcPr>
            <w:tcW w:w="946" w:type="dxa"/>
            <w:tcMar>
              <w:top w:w="50" w:type="dxa"/>
              <w:left w:w="100" w:type="dxa"/>
            </w:tcMar>
            <w:vAlign w:val="center"/>
          </w:tcPr>
          <w:p w:rsidR="008B211A" w:rsidRDefault="008B211A" w:rsidP="008B211A">
            <w:pPr>
              <w:spacing w:after="0"/>
              <w:ind w:left="135"/>
              <w:jc w:val="center"/>
            </w:pPr>
            <w:r w:rsidRPr="008B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19"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3</w:t>
            </w:r>
          </w:p>
        </w:tc>
        <w:tc>
          <w:tcPr>
            <w:tcW w:w="3872" w:type="dxa"/>
            <w:tcMar>
              <w:top w:w="50" w:type="dxa"/>
              <w:left w:w="100" w:type="dxa"/>
            </w:tcMar>
            <w:vAlign w:val="center"/>
          </w:tcPr>
          <w:p w:rsidR="008B211A" w:rsidRPr="008B211A" w:rsidRDefault="008B211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Вежливые слова</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0"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4</w:t>
            </w:r>
          </w:p>
        </w:tc>
        <w:tc>
          <w:tcPr>
            <w:tcW w:w="3872" w:type="dxa"/>
            <w:tcMar>
              <w:top w:w="50" w:type="dxa"/>
              <w:left w:w="100" w:type="dxa"/>
            </w:tcMar>
            <w:vAlign w:val="center"/>
          </w:tcPr>
          <w:p w:rsidR="008B211A" w:rsidRPr="008B211A" w:rsidRDefault="008B211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Вежливые слова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1"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5</w:t>
            </w:r>
          </w:p>
        </w:tc>
        <w:tc>
          <w:tcPr>
            <w:tcW w:w="3872" w:type="dxa"/>
            <w:tcMar>
              <w:top w:w="50" w:type="dxa"/>
              <w:left w:w="100" w:type="dxa"/>
            </w:tcMar>
            <w:vAlign w:val="center"/>
          </w:tcPr>
          <w:p w:rsidR="008B211A" w:rsidRPr="008B211A" w:rsidRDefault="008B211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люди приветствуют друг друга</w:t>
            </w:r>
          </w:p>
        </w:tc>
        <w:tc>
          <w:tcPr>
            <w:tcW w:w="946" w:type="dxa"/>
            <w:tcMar>
              <w:top w:w="50" w:type="dxa"/>
              <w:left w:w="100" w:type="dxa"/>
            </w:tcMar>
            <w:vAlign w:val="center"/>
          </w:tcPr>
          <w:p w:rsidR="008B211A" w:rsidRDefault="008B211A" w:rsidP="008B211A">
            <w:pPr>
              <w:spacing w:after="0"/>
              <w:ind w:left="135"/>
              <w:jc w:val="center"/>
            </w:pPr>
            <w:r w:rsidRPr="008B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2"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6</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Зачем людям имена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3"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7</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Спрашиваем и отвечаем</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4"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8</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Спрашиваем и отвечаем</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5"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9</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Выделяем голосом важные слова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6"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10</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Выделяем голосом важные слова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7"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11</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Выделяем голосом важные слова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8"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12</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можно играть звуками</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29"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13</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Где поставить ударение</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0"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14</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Где поставить ударение</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1"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15</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Где поставить ударение</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2"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16</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Где поставить ударение</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w:t>
            </w:r>
            <w:r w:rsidR="004D256F">
              <w:rPr>
                <w:rFonts w:ascii="Times New Roman" w:hAnsi="Times New Roman"/>
                <w:color w:val="000000"/>
                <w:sz w:val="24"/>
                <w:lang w:val="ru-RU"/>
              </w:rPr>
              <w:t>0</w:t>
            </w:r>
            <w:r>
              <w:rPr>
                <w:rFonts w:ascii="Times New Roman" w:hAnsi="Times New Roman"/>
                <w:color w:val="000000"/>
                <w:sz w:val="24"/>
              </w:rPr>
              <w:t xml:space="preserve">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3"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сочетаются слова</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4"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18</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сочетаются слова</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5"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19</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писали в старину</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6"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20</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писали в старину</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7"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21</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писали в старину</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8"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22</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писали в старину</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39"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23</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Дом в старину: что как называлось</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0"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24</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Дом в старину: что как называлось</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1"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25</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Дом в старину: что как называлось</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2"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26</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Дом в старину: что как называлось</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3"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27</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Во что одевались в старину</w:t>
            </w:r>
          </w:p>
        </w:tc>
        <w:tc>
          <w:tcPr>
            <w:tcW w:w="946" w:type="dxa"/>
            <w:tcMar>
              <w:top w:w="50" w:type="dxa"/>
              <w:left w:w="100" w:type="dxa"/>
            </w:tcMar>
            <w:vAlign w:val="center"/>
          </w:tcPr>
          <w:p w:rsidR="008B211A" w:rsidRDefault="008B211A" w:rsidP="008B211A">
            <w:pPr>
              <w:spacing w:after="0"/>
              <w:ind w:left="135"/>
              <w:jc w:val="center"/>
            </w:pPr>
            <w:r w:rsidRPr="0037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4"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28</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Во что одевались в старину</w:t>
            </w:r>
          </w:p>
        </w:tc>
        <w:tc>
          <w:tcPr>
            <w:tcW w:w="946" w:type="dxa"/>
            <w:tcMar>
              <w:top w:w="50" w:type="dxa"/>
              <w:left w:w="100" w:type="dxa"/>
            </w:tcMar>
            <w:vAlign w:val="center"/>
          </w:tcPr>
          <w:p w:rsidR="008B211A" w:rsidRDefault="008B211A" w:rsidP="008B211A">
            <w:pPr>
              <w:spacing w:after="0"/>
              <w:ind w:left="135"/>
              <w:jc w:val="center"/>
            </w:pPr>
            <w:r w:rsidRPr="0037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5" w:tgtFrame="_blank" w:history="1">
              <w:r w:rsidR="00793EEC"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29</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Во что одевались в старину</w:t>
            </w:r>
          </w:p>
        </w:tc>
        <w:tc>
          <w:tcPr>
            <w:tcW w:w="946" w:type="dxa"/>
            <w:tcMar>
              <w:top w:w="50" w:type="dxa"/>
              <w:left w:w="100" w:type="dxa"/>
            </w:tcMar>
            <w:vAlign w:val="center"/>
          </w:tcPr>
          <w:p w:rsidR="008B211A" w:rsidRDefault="008B211A" w:rsidP="008B211A">
            <w:pPr>
              <w:spacing w:after="0"/>
              <w:ind w:left="135"/>
              <w:jc w:val="center"/>
            </w:pPr>
            <w:r w:rsidRPr="0037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6"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30</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Во что одевались в старину</w:t>
            </w:r>
          </w:p>
        </w:tc>
        <w:tc>
          <w:tcPr>
            <w:tcW w:w="946" w:type="dxa"/>
            <w:tcMar>
              <w:top w:w="50" w:type="dxa"/>
              <w:left w:w="100" w:type="dxa"/>
            </w:tcMar>
            <w:vAlign w:val="center"/>
          </w:tcPr>
          <w:p w:rsidR="008B211A" w:rsidRDefault="008B211A" w:rsidP="008B211A">
            <w:pPr>
              <w:spacing w:after="0"/>
              <w:ind w:left="135"/>
              <w:jc w:val="center"/>
            </w:pPr>
            <w:r w:rsidRPr="0037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7"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31</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Сравниваем тексты</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8" w:tgtFrame="_blank" w:history="1">
              <w:r w:rsidR="003747AA" w:rsidRPr="004754A6">
                <w:rPr>
                  <w:rStyle w:val="ab"/>
                  <w:rFonts w:ascii="Arial" w:hAnsi="Arial" w:cs="Arial"/>
                  <w:color w:val="800080"/>
                  <w:shd w:val="clear" w:color="auto" w:fill="FFFFFF"/>
                </w:rPr>
                <w:t>http://philologos.narod.ru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32</w:t>
            </w:r>
          </w:p>
        </w:tc>
        <w:tc>
          <w:tcPr>
            <w:tcW w:w="3872" w:type="dxa"/>
            <w:tcMar>
              <w:top w:w="50" w:type="dxa"/>
              <w:left w:w="100" w:type="dxa"/>
            </w:tcMar>
            <w:vAlign w:val="center"/>
          </w:tcPr>
          <w:p w:rsidR="008B211A" w:rsidRPr="003747A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Сравниваем тексты</w:t>
            </w:r>
          </w:p>
        </w:tc>
        <w:tc>
          <w:tcPr>
            <w:tcW w:w="946"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49" w:tgtFrame="_blank" w:history="1">
              <w:r w:rsidR="00793EEC" w:rsidRPr="00E9372F">
                <w:rPr>
                  <w:rStyle w:val="ab"/>
                  <w:rFonts w:ascii="Arial" w:hAnsi="Arial" w:cs="Arial"/>
                  <w:color w:val="800080"/>
                  <w:shd w:val="clear" w:color="auto" w:fill="FFFFFF"/>
                </w:rPr>
                <w:t>http://www.gramma.ru</w:t>
              </w:r>
            </w:hyperlink>
          </w:p>
        </w:tc>
      </w:tr>
      <w:tr w:rsidR="008B211A" w:rsidRPr="008B211A" w:rsidTr="008B211A">
        <w:trPr>
          <w:trHeight w:val="144"/>
          <w:tblCellSpacing w:w="20" w:type="nil"/>
        </w:trPr>
        <w:tc>
          <w:tcPr>
            <w:tcW w:w="687" w:type="dxa"/>
            <w:tcMar>
              <w:top w:w="50" w:type="dxa"/>
              <w:left w:w="100" w:type="dxa"/>
            </w:tcMar>
            <w:vAlign w:val="center"/>
          </w:tcPr>
          <w:p w:rsidR="008B211A" w:rsidRDefault="008B211A" w:rsidP="008B211A">
            <w:pPr>
              <w:spacing w:after="0"/>
            </w:pPr>
            <w:r>
              <w:rPr>
                <w:rFonts w:ascii="Times New Roman" w:hAnsi="Times New Roman"/>
                <w:color w:val="000000"/>
                <w:sz w:val="24"/>
              </w:rPr>
              <w:t>33</w:t>
            </w:r>
          </w:p>
        </w:tc>
        <w:tc>
          <w:tcPr>
            <w:tcW w:w="3872" w:type="dxa"/>
            <w:tcMar>
              <w:top w:w="50" w:type="dxa"/>
              <w:left w:w="100" w:type="dxa"/>
            </w:tcMar>
            <w:vAlign w:val="center"/>
          </w:tcPr>
          <w:p w:rsidR="008B211A" w:rsidRPr="008B211A" w:rsidRDefault="003747AA" w:rsidP="008B211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Обобщающий урок</w:t>
            </w:r>
          </w:p>
        </w:tc>
        <w:tc>
          <w:tcPr>
            <w:tcW w:w="946" w:type="dxa"/>
            <w:tcMar>
              <w:top w:w="50" w:type="dxa"/>
              <w:left w:w="100" w:type="dxa"/>
            </w:tcMar>
            <w:vAlign w:val="center"/>
          </w:tcPr>
          <w:p w:rsidR="008B211A" w:rsidRDefault="008B211A" w:rsidP="008B211A">
            <w:pPr>
              <w:spacing w:after="0"/>
              <w:ind w:left="135"/>
              <w:jc w:val="center"/>
            </w:pPr>
            <w:r w:rsidRPr="005B36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211A" w:rsidRDefault="008B211A" w:rsidP="008B211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8B211A" w:rsidRDefault="008B211A" w:rsidP="008B211A">
            <w:pPr>
              <w:spacing w:after="0"/>
              <w:ind w:left="135"/>
            </w:pPr>
          </w:p>
        </w:tc>
        <w:tc>
          <w:tcPr>
            <w:tcW w:w="2964" w:type="dxa"/>
            <w:tcMar>
              <w:top w:w="50" w:type="dxa"/>
              <w:left w:w="100" w:type="dxa"/>
            </w:tcMar>
            <w:vAlign w:val="center"/>
          </w:tcPr>
          <w:p w:rsidR="008B211A" w:rsidRPr="005B360F" w:rsidRDefault="005A6664" w:rsidP="008B211A">
            <w:pPr>
              <w:spacing w:after="0"/>
              <w:ind w:left="135"/>
              <w:rPr>
                <w:lang w:val="ru-RU"/>
              </w:rPr>
            </w:pPr>
            <w:hyperlink r:id="rId50" w:tgtFrame="_blank" w:history="1">
              <w:r w:rsidR="003747AA" w:rsidRPr="00632E75">
                <w:rPr>
                  <w:rStyle w:val="ab"/>
                  <w:rFonts w:ascii="Arial" w:hAnsi="Arial" w:cs="Arial"/>
                  <w:color w:val="800080"/>
                  <w:shd w:val="clear" w:color="auto" w:fill="FFFFFF"/>
                </w:rPr>
                <w:t>http</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cfrl</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ruslang</w:t>
              </w:r>
              <w:r w:rsidR="003747AA" w:rsidRPr="003747AA">
                <w:rPr>
                  <w:rStyle w:val="ab"/>
                  <w:rFonts w:ascii="Arial" w:hAnsi="Arial" w:cs="Arial"/>
                  <w:color w:val="800080"/>
                  <w:shd w:val="clear" w:color="auto" w:fill="FFFFFF"/>
                  <w:lang w:val="ru-RU"/>
                </w:rPr>
                <w:t>.</w:t>
              </w:r>
              <w:r w:rsidR="003747AA" w:rsidRPr="00632E75">
                <w:rPr>
                  <w:rStyle w:val="ab"/>
                  <w:rFonts w:ascii="Arial" w:hAnsi="Arial" w:cs="Arial"/>
                  <w:color w:val="800080"/>
                  <w:shd w:val="clear" w:color="auto" w:fill="FFFFFF"/>
                </w:rPr>
                <w:t>ru</w:t>
              </w:r>
            </w:hyperlink>
          </w:p>
        </w:tc>
      </w:tr>
      <w:tr w:rsidR="003747AA" w:rsidRPr="008B211A" w:rsidTr="00565EFA">
        <w:trPr>
          <w:trHeight w:val="144"/>
          <w:tblCellSpacing w:w="20" w:type="nil"/>
        </w:trPr>
        <w:tc>
          <w:tcPr>
            <w:tcW w:w="4559" w:type="dxa"/>
            <w:gridSpan w:val="2"/>
            <w:tcMar>
              <w:top w:w="50" w:type="dxa"/>
              <w:left w:w="100" w:type="dxa"/>
            </w:tcMar>
            <w:vAlign w:val="center"/>
          </w:tcPr>
          <w:p w:rsidR="003747AA" w:rsidRDefault="003747AA" w:rsidP="008B211A">
            <w:pPr>
              <w:spacing w:after="0"/>
              <w:ind w:left="135"/>
              <w:rPr>
                <w:rFonts w:ascii="Times New Roman" w:hAnsi="Times New Roman" w:cs="Times New Roman"/>
                <w:sz w:val="24"/>
                <w:szCs w:val="24"/>
                <w:lang w:val="ru-RU"/>
              </w:rPr>
            </w:pPr>
            <w:r w:rsidRPr="005B360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3747AA" w:rsidRPr="005B360F" w:rsidRDefault="003747A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33</w:t>
            </w:r>
          </w:p>
        </w:tc>
        <w:tc>
          <w:tcPr>
            <w:tcW w:w="1841" w:type="dxa"/>
            <w:tcMar>
              <w:top w:w="50" w:type="dxa"/>
              <w:left w:w="100" w:type="dxa"/>
            </w:tcMar>
            <w:vAlign w:val="center"/>
          </w:tcPr>
          <w:p w:rsidR="003747AA" w:rsidRPr="003747AA" w:rsidRDefault="003747A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747AA" w:rsidRPr="003747AA" w:rsidRDefault="003747AA" w:rsidP="008B211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4311" w:type="dxa"/>
            <w:gridSpan w:val="2"/>
            <w:tcMar>
              <w:top w:w="50" w:type="dxa"/>
              <w:left w:w="100" w:type="dxa"/>
            </w:tcMar>
            <w:vAlign w:val="center"/>
          </w:tcPr>
          <w:p w:rsidR="003747AA" w:rsidRPr="005B360F" w:rsidRDefault="003747AA" w:rsidP="008B211A">
            <w:pPr>
              <w:spacing w:after="0"/>
              <w:ind w:left="135"/>
              <w:rPr>
                <w:rFonts w:ascii="Times New Roman" w:hAnsi="Times New Roman"/>
                <w:color w:val="000000"/>
                <w:sz w:val="24"/>
                <w:lang w:val="ru-RU"/>
              </w:rPr>
            </w:pPr>
          </w:p>
        </w:tc>
      </w:tr>
      <w:bookmarkEnd w:id="8"/>
    </w:tbl>
    <w:p w:rsidR="00445BDB" w:rsidRPr="003747AA" w:rsidRDefault="00445BDB">
      <w:pPr>
        <w:rPr>
          <w:lang w:val="ru-RU"/>
        </w:rPr>
        <w:sectPr w:rsidR="00445BDB" w:rsidRPr="003747AA">
          <w:pgSz w:w="16383" w:h="11906" w:orient="landscape"/>
          <w:pgMar w:top="1134" w:right="850" w:bottom="1134" w:left="1701" w:header="720" w:footer="720" w:gutter="0"/>
          <w:cols w:space="720"/>
        </w:sectPr>
      </w:pPr>
    </w:p>
    <w:bookmarkEnd w:id="7"/>
    <w:p w:rsidR="00793EEC" w:rsidRPr="005B360F" w:rsidRDefault="00793EEC" w:rsidP="00793EEC">
      <w:pPr>
        <w:spacing w:after="0"/>
        <w:ind w:left="120"/>
        <w:rPr>
          <w:lang w:val="ru-RU"/>
        </w:rPr>
      </w:pPr>
      <w:r w:rsidRPr="005B360F">
        <w:rPr>
          <w:rFonts w:ascii="Times New Roman" w:hAnsi="Times New Roman"/>
          <w:b/>
          <w:color w:val="000000"/>
          <w:sz w:val="28"/>
          <w:lang w:val="ru-RU"/>
        </w:rPr>
        <w:lastRenderedPageBreak/>
        <w:t>УЧЕБНО-МЕТОДИЧЕСКОЕ ОБЕСПЕЧЕНИЕ ОБРАЗОВАТЕЛЬНОГО ПРОЦЕССА</w:t>
      </w:r>
    </w:p>
    <w:p w:rsidR="00793EEC" w:rsidRDefault="00793EEC" w:rsidP="00793EEC">
      <w:pPr>
        <w:spacing w:after="0" w:line="480" w:lineRule="auto"/>
        <w:ind w:left="120"/>
        <w:rPr>
          <w:rFonts w:ascii="Times New Roman" w:hAnsi="Times New Roman"/>
          <w:b/>
          <w:color w:val="000000"/>
          <w:sz w:val="28"/>
          <w:lang w:val="ru-RU"/>
        </w:rPr>
      </w:pPr>
      <w:r w:rsidRPr="005B360F">
        <w:rPr>
          <w:rFonts w:ascii="Times New Roman" w:hAnsi="Times New Roman"/>
          <w:b/>
          <w:color w:val="000000"/>
          <w:sz w:val="28"/>
          <w:lang w:val="ru-RU"/>
        </w:rPr>
        <w:t>ОБЯЗАТЕЛЬНЫЕ УЧЕБНЫЕ МАТЕРИАЛЫ ДЛЯ УЧЕНИКА</w:t>
      </w:r>
    </w:p>
    <w:p w:rsidR="00793EEC" w:rsidRPr="00793EEC" w:rsidRDefault="00793EEC" w:rsidP="00793EEC">
      <w:pPr>
        <w:spacing w:after="0" w:line="480" w:lineRule="auto"/>
        <w:rPr>
          <w:rFonts w:ascii="Times New Roman" w:hAnsi="Times New Roman" w:cs="Times New Roman"/>
          <w:b/>
          <w:color w:val="000000"/>
          <w:sz w:val="28"/>
          <w:szCs w:val="28"/>
          <w:lang w:val="ru-RU"/>
        </w:rPr>
      </w:pPr>
      <w:r w:rsidRPr="00793EEC">
        <w:rPr>
          <w:rFonts w:ascii="Times New Roman" w:hAnsi="Times New Roman" w:cs="Times New Roman"/>
          <w:color w:val="333333"/>
          <w:sz w:val="28"/>
          <w:szCs w:val="28"/>
          <w:lang w:val="ru-RU"/>
        </w:rPr>
        <w:t xml:space="preserve">Русский родной язык. </w:t>
      </w:r>
      <w:r>
        <w:rPr>
          <w:rFonts w:ascii="Times New Roman" w:hAnsi="Times New Roman" w:cs="Times New Roman"/>
          <w:color w:val="333333"/>
          <w:sz w:val="28"/>
          <w:szCs w:val="28"/>
          <w:lang w:val="ru-RU"/>
        </w:rPr>
        <w:t>1</w:t>
      </w:r>
      <w:r w:rsidRPr="00793EEC">
        <w:rPr>
          <w:rFonts w:ascii="Times New Roman" w:hAnsi="Times New Roman" w:cs="Times New Roman"/>
          <w:color w:val="333333"/>
          <w:sz w:val="28"/>
          <w:szCs w:val="28"/>
          <w:lang w:val="ru-RU"/>
        </w:rPr>
        <w:t xml:space="preserve"> класс: учеб. для общеобразоват. организаций /</w:t>
      </w:r>
      <w:r w:rsidRPr="00793EEC">
        <w:rPr>
          <w:rFonts w:ascii="Times New Roman" w:hAnsi="Times New Roman" w:cs="Times New Roman"/>
          <w:color w:val="333333"/>
          <w:sz w:val="28"/>
          <w:szCs w:val="28"/>
          <w:shd w:val="clear" w:color="auto" w:fill="FFFFFF"/>
          <w:lang w:val="ru-RU"/>
        </w:rPr>
        <w:t>Александрова О. М. и др./ - М.: Просвещение: Учебная литература</w:t>
      </w:r>
      <w:r>
        <w:rPr>
          <w:rFonts w:ascii="Times New Roman" w:hAnsi="Times New Roman" w:cs="Times New Roman"/>
          <w:color w:val="333333"/>
          <w:sz w:val="28"/>
          <w:szCs w:val="28"/>
          <w:shd w:val="clear" w:color="auto" w:fill="FFFFFF"/>
          <w:lang w:val="ru-RU"/>
        </w:rPr>
        <w:t>.</w:t>
      </w:r>
    </w:p>
    <w:p w:rsidR="00793EEC" w:rsidRDefault="00793EEC" w:rsidP="00793EEC">
      <w:pPr>
        <w:spacing w:after="0" w:line="480" w:lineRule="auto"/>
        <w:ind w:left="120"/>
        <w:rPr>
          <w:rFonts w:ascii="Times New Roman" w:hAnsi="Times New Roman"/>
          <w:b/>
          <w:color w:val="000000"/>
          <w:sz w:val="28"/>
          <w:lang w:val="ru-RU"/>
        </w:rPr>
      </w:pPr>
    </w:p>
    <w:p w:rsidR="00793EEC" w:rsidRDefault="00793EEC" w:rsidP="00793EEC">
      <w:pPr>
        <w:spacing w:after="0" w:line="480" w:lineRule="auto"/>
        <w:rPr>
          <w:rFonts w:ascii="Times New Roman" w:hAnsi="Times New Roman"/>
          <w:b/>
          <w:color w:val="000000"/>
          <w:sz w:val="28"/>
          <w:lang w:val="ru-RU"/>
        </w:rPr>
      </w:pPr>
      <w:r w:rsidRPr="005B360F">
        <w:rPr>
          <w:rFonts w:ascii="Times New Roman" w:hAnsi="Times New Roman"/>
          <w:b/>
          <w:color w:val="000000"/>
          <w:sz w:val="28"/>
          <w:lang w:val="ru-RU"/>
        </w:rPr>
        <w:t>МЕТОДИЧЕСКИЕ МАТЕРИАЛЫ ДЛЯ УЧИТЕЛЯ</w:t>
      </w:r>
    </w:p>
    <w:p w:rsidR="00793EEC" w:rsidRPr="00793EEC" w:rsidRDefault="00793EEC" w:rsidP="00793EEC">
      <w:pPr>
        <w:rPr>
          <w:rFonts w:ascii="Times New Roman" w:hAnsi="Times New Roman" w:cs="Times New Roman"/>
          <w:sz w:val="28"/>
          <w:szCs w:val="28"/>
          <w:shd w:val="clear" w:color="auto" w:fill="FFFFFF"/>
          <w:lang w:val="ru-RU"/>
        </w:rPr>
      </w:pPr>
      <w:r w:rsidRPr="00793EEC">
        <w:rPr>
          <w:rFonts w:ascii="Times New Roman" w:hAnsi="Times New Roman" w:cs="Times New Roman"/>
          <w:sz w:val="28"/>
          <w:szCs w:val="28"/>
          <w:shd w:val="clear" w:color="auto" w:fill="FFFFFF"/>
          <w:lang w:val="ru-RU"/>
        </w:rPr>
        <w:t xml:space="preserve">Поурочные разработки по русскому родному языку. 4 класс: пособие для учителя / </w:t>
      </w:r>
      <w:r>
        <w:rPr>
          <w:rFonts w:ascii="Times New Roman" w:hAnsi="Times New Roman" w:cs="Times New Roman"/>
          <w:sz w:val="28"/>
          <w:szCs w:val="28"/>
          <w:shd w:val="clear" w:color="auto" w:fill="FFFFFF"/>
          <w:lang w:val="ru-RU"/>
        </w:rPr>
        <w:t>Т.Н. Ситникова</w:t>
      </w:r>
      <w:r w:rsidRPr="00793EEC">
        <w:rPr>
          <w:rFonts w:ascii="Times New Roman" w:hAnsi="Times New Roman" w:cs="Times New Roman"/>
          <w:sz w:val="28"/>
          <w:szCs w:val="28"/>
          <w:shd w:val="clear" w:color="auto" w:fill="FFFFFF"/>
          <w:lang w:val="ru-RU"/>
        </w:rPr>
        <w:t>. – М.: ВАКО, 202</w:t>
      </w:r>
      <w:r>
        <w:rPr>
          <w:rFonts w:ascii="Times New Roman" w:hAnsi="Times New Roman" w:cs="Times New Roman"/>
          <w:sz w:val="28"/>
          <w:szCs w:val="28"/>
          <w:shd w:val="clear" w:color="auto" w:fill="FFFFFF"/>
          <w:lang w:val="ru-RU"/>
        </w:rPr>
        <w:t>2</w:t>
      </w:r>
      <w:r w:rsidRPr="00793EEC">
        <w:rPr>
          <w:rFonts w:ascii="Times New Roman" w:hAnsi="Times New Roman" w:cs="Times New Roman"/>
          <w:sz w:val="28"/>
          <w:szCs w:val="28"/>
          <w:shd w:val="clear" w:color="auto" w:fill="FFFFFF"/>
          <w:lang w:val="ru-RU"/>
        </w:rPr>
        <w:t>.</w:t>
      </w:r>
    </w:p>
    <w:p w:rsidR="00793EEC" w:rsidRPr="005B360F" w:rsidRDefault="00793EEC" w:rsidP="00793EEC">
      <w:pPr>
        <w:spacing w:after="0" w:line="480" w:lineRule="auto"/>
        <w:ind w:left="120"/>
        <w:rPr>
          <w:lang w:val="ru-RU"/>
        </w:rPr>
      </w:pPr>
    </w:p>
    <w:p w:rsidR="00793EEC" w:rsidRPr="005B360F" w:rsidRDefault="00793EEC" w:rsidP="00793EEC">
      <w:pPr>
        <w:spacing w:after="0" w:line="480" w:lineRule="auto"/>
        <w:rPr>
          <w:lang w:val="ru-RU"/>
        </w:rPr>
      </w:pPr>
      <w:r w:rsidRPr="005B360F">
        <w:rPr>
          <w:rFonts w:ascii="Times New Roman" w:hAnsi="Times New Roman"/>
          <w:b/>
          <w:color w:val="000000"/>
          <w:sz w:val="28"/>
          <w:lang w:val="ru-RU"/>
        </w:rPr>
        <w:t>ЦИФРОВЫЕ ОБРАЗОВАТЕЛЬНЫЕ РЕСУРСЫ И РЕСУРСЫ СЕТИ ИНТЕРНЕТ</w:t>
      </w:r>
    </w:p>
    <w:p w:rsidR="00793EEC" w:rsidRPr="00793EEC" w:rsidRDefault="005A6664" w:rsidP="00793EEC">
      <w:pPr>
        <w:shd w:val="clear" w:color="auto" w:fill="FFFFFF"/>
        <w:spacing w:before="240" w:after="120"/>
        <w:outlineLvl w:val="1"/>
        <w:rPr>
          <w:rFonts w:ascii="Times New Roman" w:eastAsia="Times New Roman" w:hAnsi="Times New Roman" w:cs="Times New Roman"/>
          <w:bCs/>
          <w:color w:val="333333"/>
          <w:kern w:val="36"/>
          <w:sz w:val="24"/>
          <w:szCs w:val="24"/>
          <w:lang w:val="ru-RU" w:eastAsia="ru-RU"/>
        </w:rPr>
      </w:pPr>
      <w:hyperlink r:id="rId51" w:history="1">
        <w:r w:rsidR="00793EEC" w:rsidRPr="00CA1BB6">
          <w:rPr>
            <w:rStyle w:val="ab"/>
            <w:rFonts w:ascii="Times New Roman" w:eastAsia="Times New Roman" w:hAnsi="Times New Roman" w:cs="Times New Roman"/>
            <w:bCs/>
            <w:kern w:val="36"/>
            <w:sz w:val="24"/>
            <w:szCs w:val="24"/>
            <w:lang w:eastAsia="ru-RU"/>
          </w:rPr>
          <w:t>https</w:t>
        </w:r>
        <w:r w:rsidR="00793EEC" w:rsidRPr="00793EEC">
          <w:rPr>
            <w:rStyle w:val="ab"/>
            <w:rFonts w:ascii="Times New Roman" w:eastAsia="Times New Roman" w:hAnsi="Times New Roman" w:cs="Times New Roman"/>
            <w:bCs/>
            <w:kern w:val="36"/>
            <w:sz w:val="24"/>
            <w:szCs w:val="24"/>
            <w:lang w:val="ru-RU" w:eastAsia="ru-RU"/>
          </w:rPr>
          <w:t>://</w:t>
        </w:r>
        <w:r w:rsidR="00793EEC" w:rsidRPr="00CA1BB6">
          <w:rPr>
            <w:rStyle w:val="ab"/>
            <w:rFonts w:ascii="Times New Roman" w:eastAsia="Times New Roman" w:hAnsi="Times New Roman" w:cs="Times New Roman"/>
            <w:bCs/>
            <w:kern w:val="36"/>
            <w:sz w:val="24"/>
            <w:szCs w:val="24"/>
            <w:lang w:eastAsia="ru-RU"/>
          </w:rPr>
          <w:t>ribc</w:t>
        </w:r>
        <w:r w:rsidR="00793EEC" w:rsidRPr="00793EEC">
          <w:rPr>
            <w:rStyle w:val="ab"/>
            <w:rFonts w:ascii="Times New Roman" w:eastAsia="Times New Roman" w:hAnsi="Times New Roman" w:cs="Times New Roman"/>
            <w:bCs/>
            <w:kern w:val="36"/>
            <w:sz w:val="24"/>
            <w:szCs w:val="24"/>
            <w:lang w:val="ru-RU" w:eastAsia="ru-RU"/>
          </w:rPr>
          <w:t>37.</w:t>
        </w:r>
        <w:r w:rsidR="00793EEC" w:rsidRPr="00CA1BB6">
          <w:rPr>
            <w:rStyle w:val="ab"/>
            <w:rFonts w:ascii="Times New Roman" w:eastAsia="Times New Roman" w:hAnsi="Times New Roman" w:cs="Times New Roman"/>
            <w:bCs/>
            <w:kern w:val="36"/>
            <w:sz w:val="24"/>
            <w:szCs w:val="24"/>
            <w:lang w:eastAsia="ru-RU"/>
          </w:rPr>
          <w:t>ru</w:t>
        </w:r>
        <w:r w:rsidR="00793EEC" w:rsidRPr="00793EEC">
          <w:rPr>
            <w:rStyle w:val="ab"/>
            <w:rFonts w:ascii="Times New Roman" w:eastAsia="Times New Roman" w:hAnsi="Times New Roman" w:cs="Times New Roman"/>
            <w:bCs/>
            <w:kern w:val="36"/>
            <w:sz w:val="24"/>
            <w:szCs w:val="24"/>
            <w:lang w:val="ru-RU" w:eastAsia="ru-RU"/>
          </w:rPr>
          <w:t>/</w:t>
        </w:r>
        <w:r w:rsidR="00793EEC" w:rsidRPr="00CA1BB6">
          <w:rPr>
            <w:rStyle w:val="ab"/>
            <w:rFonts w:ascii="Times New Roman" w:eastAsia="Times New Roman" w:hAnsi="Times New Roman" w:cs="Times New Roman"/>
            <w:bCs/>
            <w:kern w:val="36"/>
            <w:sz w:val="24"/>
            <w:szCs w:val="24"/>
            <w:lang w:eastAsia="ru-RU"/>
          </w:rPr>
          <w:t>article</w:t>
        </w:r>
        <w:r w:rsidR="00793EEC" w:rsidRPr="00793EEC">
          <w:rPr>
            <w:rStyle w:val="ab"/>
            <w:rFonts w:ascii="Times New Roman" w:eastAsia="Times New Roman" w:hAnsi="Times New Roman" w:cs="Times New Roman"/>
            <w:bCs/>
            <w:kern w:val="36"/>
            <w:sz w:val="24"/>
            <w:szCs w:val="24"/>
            <w:lang w:val="ru-RU" w:eastAsia="ru-RU"/>
          </w:rPr>
          <w:t>/</w:t>
        </w:r>
        <w:r w:rsidR="00793EEC" w:rsidRPr="00CA1BB6">
          <w:rPr>
            <w:rStyle w:val="ab"/>
            <w:rFonts w:ascii="Times New Roman" w:eastAsia="Times New Roman" w:hAnsi="Times New Roman" w:cs="Times New Roman"/>
            <w:bCs/>
            <w:kern w:val="36"/>
            <w:sz w:val="24"/>
            <w:szCs w:val="24"/>
            <w:lang w:eastAsia="ru-RU"/>
          </w:rPr>
          <w:t>e</w:t>
        </w:r>
        <w:r w:rsidR="00793EEC" w:rsidRPr="00793EEC">
          <w:rPr>
            <w:rStyle w:val="ab"/>
            <w:rFonts w:ascii="Times New Roman" w:eastAsia="Times New Roman" w:hAnsi="Times New Roman" w:cs="Times New Roman"/>
            <w:bCs/>
            <w:kern w:val="36"/>
            <w:sz w:val="24"/>
            <w:szCs w:val="24"/>
            <w:lang w:val="ru-RU" w:eastAsia="ru-RU"/>
          </w:rPr>
          <w:t>-</w:t>
        </w:r>
        <w:r w:rsidR="00793EEC" w:rsidRPr="00CA1BB6">
          <w:rPr>
            <w:rStyle w:val="ab"/>
            <w:rFonts w:ascii="Times New Roman" w:eastAsia="Times New Roman" w:hAnsi="Times New Roman" w:cs="Times New Roman"/>
            <w:bCs/>
            <w:kern w:val="36"/>
            <w:sz w:val="24"/>
            <w:szCs w:val="24"/>
            <w:lang w:eastAsia="ru-RU"/>
          </w:rPr>
          <w:t>learning</w:t>
        </w:r>
        <w:r w:rsidR="00793EEC" w:rsidRPr="00793EEC">
          <w:rPr>
            <w:rStyle w:val="ab"/>
            <w:rFonts w:ascii="Times New Roman" w:eastAsia="Times New Roman" w:hAnsi="Times New Roman" w:cs="Times New Roman"/>
            <w:bCs/>
            <w:kern w:val="36"/>
            <w:sz w:val="24"/>
            <w:szCs w:val="24"/>
            <w:lang w:val="ru-RU" w:eastAsia="ru-RU"/>
          </w:rPr>
          <w:t>-</w:t>
        </w:r>
        <w:r w:rsidR="00793EEC" w:rsidRPr="00CA1BB6">
          <w:rPr>
            <w:rStyle w:val="ab"/>
            <w:rFonts w:ascii="Times New Roman" w:eastAsia="Times New Roman" w:hAnsi="Times New Roman" w:cs="Times New Roman"/>
            <w:bCs/>
            <w:kern w:val="36"/>
            <w:sz w:val="24"/>
            <w:szCs w:val="24"/>
            <w:lang w:eastAsia="ru-RU"/>
          </w:rPr>
          <w:t>resources</w:t>
        </w:r>
      </w:hyperlink>
    </w:p>
    <w:p w:rsidR="008B211A" w:rsidRPr="003747AA" w:rsidRDefault="008B211A">
      <w:pPr>
        <w:rPr>
          <w:lang w:val="ru-RU"/>
        </w:rPr>
      </w:pPr>
    </w:p>
    <w:sectPr w:rsidR="008B211A" w:rsidRPr="003747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689C"/>
    <w:multiLevelType w:val="hybridMultilevel"/>
    <w:tmpl w:val="F5242B6E"/>
    <w:lvl w:ilvl="0" w:tplc="8F6215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97848"/>
    <w:multiLevelType w:val="hybridMultilevel"/>
    <w:tmpl w:val="67081988"/>
    <w:lvl w:ilvl="0" w:tplc="8F6215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217C9"/>
    <w:multiLevelType w:val="hybridMultilevel"/>
    <w:tmpl w:val="3A9CCDB6"/>
    <w:lvl w:ilvl="0" w:tplc="8F6215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5"/>
  </w:num>
  <w:num w:numId="6">
    <w:abstractNumId w:val="3"/>
  </w:num>
  <w:num w:numId="7">
    <w:abstractNumId w:val="1"/>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45BDB"/>
    <w:rsid w:val="0009673F"/>
    <w:rsid w:val="000C5925"/>
    <w:rsid w:val="00104F5E"/>
    <w:rsid w:val="003747AA"/>
    <w:rsid w:val="00445BDB"/>
    <w:rsid w:val="004D256F"/>
    <w:rsid w:val="00565EFA"/>
    <w:rsid w:val="00583671"/>
    <w:rsid w:val="005A6664"/>
    <w:rsid w:val="00793EEC"/>
    <w:rsid w:val="0084279E"/>
    <w:rsid w:val="008B211A"/>
    <w:rsid w:val="009555C5"/>
    <w:rsid w:val="00AB7504"/>
    <w:rsid w:val="00F4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7504"/>
  <w15:docId w15:val="{EAF7F5CA-8B93-41A7-893B-B814E94A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link w:val="af"/>
    <w:uiPriority w:val="99"/>
    <w:locked/>
    <w:rsid w:val="0084279E"/>
    <w:rPr>
      <w:rFonts w:ascii="Calibri" w:eastAsia="Calibri" w:hAnsi="Calibri" w:cs="Times New Roman"/>
    </w:rPr>
  </w:style>
  <w:style w:type="paragraph" w:styleId="af">
    <w:name w:val="No Spacing"/>
    <w:link w:val="ae"/>
    <w:uiPriority w:val="99"/>
    <w:qFormat/>
    <w:rsid w:val="0084279E"/>
    <w:pPr>
      <w:spacing w:after="0" w:line="240" w:lineRule="auto"/>
    </w:pPr>
    <w:rPr>
      <w:rFonts w:ascii="Calibri" w:eastAsia="Calibri" w:hAnsi="Calibri" w:cs="Times New Roman"/>
    </w:rPr>
  </w:style>
  <w:style w:type="table" w:customStyle="1" w:styleId="TableNormal">
    <w:name w:val="Table Normal"/>
    <w:uiPriority w:val="2"/>
    <w:semiHidden/>
    <w:qFormat/>
    <w:rsid w:val="0084279E"/>
    <w:pPr>
      <w:widowControl w:val="0"/>
      <w:autoSpaceDE w:val="0"/>
      <w:autoSpaceDN w:val="0"/>
      <w:spacing w:after="0" w:line="240" w:lineRule="auto"/>
    </w:pPr>
    <w:tblPr>
      <w:tblCellMar>
        <w:top w:w="0" w:type="dxa"/>
        <w:left w:w="0" w:type="dxa"/>
        <w:bottom w:w="0" w:type="dxa"/>
        <w:right w:w="0" w:type="dxa"/>
      </w:tblCellMar>
    </w:tblPr>
  </w:style>
  <w:style w:type="paragraph" w:styleId="af0">
    <w:name w:val="List Paragraph"/>
    <w:basedOn w:val="a"/>
    <w:uiPriority w:val="34"/>
    <w:qFormat/>
    <w:rsid w:val="0009673F"/>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mma.ru/" TargetMode="External"/><Relationship Id="rId18" Type="http://schemas.openxmlformats.org/officeDocument/2006/relationships/hyperlink" Target="http://cfrl.ruslang.ru/" TargetMode="External"/><Relationship Id="rId26" Type="http://schemas.openxmlformats.org/officeDocument/2006/relationships/hyperlink" Target="http://www.gramma.ru/" TargetMode="External"/><Relationship Id="rId39" Type="http://schemas.openxmlformats.org/officeDocument/2006/relationships/hyperlink" Target="http://cfrl.ruslang.ru/" TargetMode="External"/><Relationship Id="rId3" Type="http://schemas.openxmlformats.org/officeDocument/2006/relationships/settings" Target="settings.xml"/><Relationship Id="rId21" Type="http://schemas.openxmlformats.org/officeDocument/2006/relationships/hyperlink" Target="http://cfrl.ruslang.ru/" TargetMode="External"/><Relationship Id="rId34" Type="http://schemas.openxmlformats.org/officeDocument/2006/relationships/hyperlink" Target="http://philologos.narod.ru/" TargetMode="External"/><Relationship Id="rId42" Type="http://schemas.openxmlformats.org/officeDocument/2006/relationships/hyperlink" Target="http://cfrl.ruslang.ru/" TargetMode="External"/><Relationship Id="rId47" Type="http://schemas.openxmlformats.org/officeDocument/2006/relationships/hyperlink" Target="http://cfrl.ruslang.ru/" TargetMode="External"/><Relationship Id="rId50" Type="http://schemas.openxmlformats.org/officeDocument/2006/relationships/hyperlink" Target="http://cfrl.ruslang.ru/" TargetMode="External"/><Relationship Id="rId7" Type="http://schemas.openxmlformats.org/officeDocument/2006/relationships/hyperlink" Target="http://www.gramma.ru/" TargetMode="External"/><Relationship Id="rId12" Type="http://schemas.openxmlformats.org/officeDocument/2006/relationships/hyperlink" Target="http://www.gramma.ru/" TargetMode="External"/><Relationship Id="rId17" Type="http://schemas.openxmlformats.org/officeDocument/2006/relationships/hyperlink" Target="http://www.gramma.ru/" TargetMode="External"/><Relationship Id="rId25" Type="http://schemas.openxmlformats.org/officeDocument/2006/relationships/hyperlink" Target="http://philologos.narod.ru/" TargetMode="External"/><Relationship Id="rId33" Type="http://schemas.openxmlformats.org/officeDocument/2006/relationships/hyperlink" Target="http://cfrl.ruslang.ru/" TargetMode="External"/><Relationship Id="rId38" Type="http://schemas.openxmlformats.org/officeDocument/2006/relationships/hyperlink" Target="http://www.gramma.ru/" TargetMode="External"/><Relationship Id="rId46" Type="http://schemas.openxmlformats.org/officeDocument/2006/relationships/hyperlink" Target="http://www.gramma.ru/" TargetMode="External"/><Relationship Id="rId2" Type="http://schemas.openxmlformats.org/officeDocument/2006/relationships/styles" Target="styles.xml"/><Relationship Id="rId16" Type="http://schemas.openxmlformats.org/officeDocument/2006/relationships/hyperlink" Target="http://www.gramma.ru/" TargetMode="External"/><Relationship Id="rId20" Type="http://schemas.openxmlformats.org/officeDocument/2006/relationships/hyperlink" Target="http://www.gramma.ru/" TargetMode="External"/><Relationship Id="rId29" Type="http://schemas.openxmlformats.org/officeDocument/2006/relationships/hyperlink" Target="http://www.gramma.ru/" TargetMode="External"/><Relationship Id="rId41" Type="http://schemas.openxmlformats.org/officeDocument/2006/relationships/hyperlink" Target="http://www.gramma.ru/" TargetMode="External"/><Relationship Id="rId1" Type="http://schemas.openxmlformats.org/officeDocument/2006/relationships/numbering" Target="numbering.xml"/><Relationship Id="rId6" Type="http://schemas.openxmlformats.org/officeDocument/2006/relationships/hyperlink" Target="http://www.gramma.ru/" TargetMode="External"/><Relationship Id="rId11" Type="http://schemas.openxmlformats.org/officeDocument/2006/relationships/hyperlink" Target="http://www.gramma.ru/" TargetMode="External"/><Relationship Id="rId24" Type="http://schemas.openxmlformats.org/officeDocument/2006/relationships/hyperlink" Target="http://cfrl.ruslang.ru/" TargetMode="External"/><Relationship Id="rId32" Type="http://schemas.openxmlformats.org/officeDocument/2006/relationships/hyperlink" Target="http://www.gramma.ru/" TargetMode="External"/><Relationship Id="rId37" Type="http://schemas.openxmlformats.org/officeDocument/2006/relationships/hyperlink" Target="http://www.gramma.ru/" TargetMode="External"/><Relationship Id="rId40" Type="http://schemas.openxmlformats.org/officeDocument/2006/relationships/hyperlink" Target="http://philologos.narod.ru/" TargetMode="External"/><Relationship Id="rId45" Type="http://schemas.openxmlformats.org/officeDocument/2006/relationships/hyperlink" Target="http://philologos.narod.ru/"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gramma.ru/" TargetMode="External"/><Relationship Id="rId23" Type="http://schemas.openxmlformats.org/officeDocument/2006/relationships/hyperlink" Target="http://www.gramma.ru/" TargetMode="External"/><Relationship Id="rId28" Type="http://schemas.openxmlformats.org/officeDocument/2006/relationships/hyperlink" Target="http://philologos.narod.ru/" TargetMode="External"/><Relationship Id="rId36" Type="http://schemas.openxmlformats.org/officeDocument/2006/relationships/hyperlink" Target="http://cfrl.ruslang.ru/" TargetMode="External"/><Relationship Id="rId49" Type="http://schemas.openxmlformats.org/officeDocument/2006/relationships/hyperlink" Target="http://www.gramma.ru/" TargetMode="External"/><Relationship Id="rId10" Type="http://schemas.openxmlformats.org/officeDocument/2006/relationships/hyperlink" Target="http://www.gramma.ru/" TargetMode="External"/><Relationship Id="rId19" Type="http://schemas.openxmlformats.org/officeDocument/2006/relationships/hyperlink" Target="http://philologos.narod.ru/" TargetMode="External"/><Relationship Id="rId31" Type="http://schemas.openxmlformats.org/officeDocument/2006/relationships/hyperlink" Target="http://philologos.narod.ru/" TargetMode="External"/><Relationship Id="rId44" Type="http://schemas.openxmlformats.org/officeDocument/2006/relationships/hyperlink" Target="http://www.gramma.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hyperlink" Target="http://www.gramma.ru/" TargetMode="External"/><Relationship Id="rId22" Type="http://schemas.openxmlformats.org/officeDocument/2006/relationships/hyperlink" Target="http://www.gramma.ru/" TargetMode="External"/><Relationship Id="rId27" Type="http://schemas.openxmlformats.org/officeDocument/2006/relationships/hyperlink" Target="http://cfrl.ruslang.ru/" TargetMode="External"/><Relationship Id="rId30" Type="http://schemas.openxmlformats.org/officeDocument/2006/relationships/hyperlink" Target="http://cfrl.ruslang.ru/" TargetMode="External"/><Relationship Id="rId35" Type="http://schemas.openxmlformats.org/officeDocument/2006/relationships/hyperlink" Target="http://www.gramma.ru/" TargetMode="External"/><Relationship Id="rId43" Type="http://schemas.openxmlformats.org/officeDocument/2006/relationships/hyperlink" Target="http://philologos.narod.ru/" TargetMode="External"/><Relationship Id="rId48" Type="http://schemas.openxmlformats.org/officeDocument/2006/relationships/hyperlink" Target="http://philologos.narod.ru/" TargetMode="External"/><Relationship Id="rId8" Type="http://schemas.openxmlformats.org/officeDocument/2006/relationships/hyperlink" Target="http://www.gramma.ru/" TargetMode="External"/><Relationship Id="rId51" Type="http://schemas.openxmlformats.org/officeDocument/2006/relationships/hyperlink" Target="https://ribc37.ru/article/e-learning-resour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3877</Words>
  <Characters>22099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2002-01-01T13:38:00Z</dcterms:created>
  <dcterms:modified xsi:type="dcterms:W3CDTF">2002-01-01T13:47:00Z</dcterms:modified>
</cp:coreProperties>
</file>