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Кошехабльский</w:t>
      </w:r>
      <w:proofErr w:type="spellEnd"/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№ 12»</w:t>
      </w: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2D66F7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>Классный час</w:t>
      </w: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D66F7">
        <w:rPr>
          <w:rFonts w:ascii="Times New Roman" w:eastAsia="Times New Roman" w:hAnsi="Times New Roman" w:cs="Times New Roman"/>
          <w:sz w:val="48"/>
          <w:szCs w:val="48"/>
          <w:lang w:eastAsia="ru-RU"/>
        </w:rPr>
        <w:t>на тему:</w:t>
      </w:r>
    </w:p>
    <w:p w:rsidR="002D66F7" w:rsidRPr="002D66F7" w:rsidRDefault="002D66F7" w:rsidP="002D66F7">
      <w:pPr>
        <w:spacing w:after="0" w:line="240" w:lineRule="auto"/>
        <w:jc w:val="center"/>
        <w:rPr>
          <w:rFonts w:asciiTheme="majorHAnsi" w:eastAsia="Batang" w:hAnsiTheme="majorHAnsi" w:cs="Times New Roman"/>
          <w:i/>
          <w:sz w:val="44"/>
          <w:szCs w:val="44"/>
          <w:lang w:eastAsia="ru-RU"/>
        </w:rPr>
      </w:pPr>
      <w:r w:rsidRPr="002D66F7">
        <w:rPr>
          <w:rFonts w:asciiTheme="majorHAnsi" w:eastAsia="Batang" w:hAnsiTheme="majorHAnsi" w:cs="Times New Roman"/>
          <w:i/>
          <w:sz w:val="44"/>
          <w:szCs w:val="44"/>
          <w:lang w:eastAsia="ru-RU"/>
        </w:rPr>
        <w:t>«</w:t>
      </w:r>
      <w:r w:rsidRPr="002D66F7">
        <w:rPr>
          <w:rFonts w:ascii="Times New Roman" w:eastAsia="Times New Roman" w:hAnsi="Times New Roman" w:cs="Times New Roman"/>
          <w:sz w:val="44"/>
          <w:szCs w:val="44"/>
          <w:lang w:eastAsia="ru-RU"/>
        </w:rPr>
        <w:t>3 СЕНТЯБРЯ - ДЕНЬ СОЛИДАРНОСТИ В БОРЬБЕ С ТЕРРОРИЗМОМ</w:t>
      </w:r>
      <w:r w:rsidRPr="002D66F7">
        <w:rPr>
          <w:rFonts w:asciiTheme="majorHAnsi" w:eastAsia="Batang" w:hAnsiTheme="majorHAnsi" w:cs="Times New Roman"/>
          <w:i/>
          <w:sz w:val="44"/>
          <w:szCs w:val="44"/>
          <w:lang w:eastAsia="ru-RU"/>
        </w:rPr>
        <w:t>».</w:t>
      </w: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66F7" w:rsidRPr="002D66F7" w:rsidRDefault="002D66F7" w:rsidP="002D66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учитель</w:t>
      </w:r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№ 12</w:t>
      </w:r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Казённо-</w:t>
      </w:r>
      <w:proofErr w:type="spellStart"/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Кужорский</w:t>
      </w:r>
      <w:proofErr w:type="spellEnd"/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Варданян М.А.</w:t>
      </w:r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Pr="002D66F7" w:rsidRDefault="002D66F7" w:rsidP="002D66F7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P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F7" w:rsidRDefault="002D66F7" w:rsidP="002D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F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551862" w:rsidRPr="001A4D51" w:rsidRDefault="00551862" w:rsidP="005838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FF1493"/>
          <w:sz w:val="24"/>
          <w:szCs w:val="24"/>
          <w:lang w:eastAsia="ru-RU"/>
        </w:rPr>
        <w:lastRenderedPageBreak/>
        <w:t>«3 СЕНТЯБРЯ - ДЕНЬ СОЛИДАРНОСТИ В БОРЬБЕ С ТЕРРОРИЗМОМ».</w:t>
      </w:r>
    </w:p>
    <w:p w:rsidR="00551862" w:rsidRPr="001A4D51" w:rsidRDefault="00551862" w:rsidP="005838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 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общественное сознание и гражданскую позицию подрастающего поколения;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объяснить сущность терроризма;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правила поведения при теракте.</w:t>
      </w:r>
    </w:p>
    <w:p w:rsidR="00551862" w:rsidRPr="001A4D51" w:rsidRDefault="00551862" w:rsidP="005838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– закрепление знаний о терроризме и способах сохранения жизни при захвате заложников;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логической цепочке действий;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коррекционные – развитие умений систематизировать полученные знания;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воспитательные – воспитание ответственного отношения к своей жизни и жизни окружающих.</w:t>
      </w:r>
    </w:p>
    <w:p w:rsidR="00551862" w:rsidRPr="001A4D51" w:rsidRDefault="00551862" w:rsidP="005838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Ι. Организационный момент.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ΙΙ. «Что такое терроризм» - рассказ учителя.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родились и живёте в огромной стране, которая в своё время перенесла две мировые войны. Первая мировая война была с 1914 года по 1918 год. Вторая мировая война длилась с 1941 года по 1945 год. События и факты этих периодов жизни нашей страны известны вам по фильмам, по рассказам взрослых, педагогов. Но вот уже несколько лет идёт, можно сказать, третья мировая война – вся планета борется с терроризмом.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 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ΙΙΙ. «Хронология терактов в России».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Только в 2000 году в мире было совершено 423 террористических акта, 405 человек погибли и 791 получили ранение. За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крупными террористическими актами в нашей стране стали: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Террористический акт 9 мая во время парада в Каспийске в 2002 г. унёс жизни 45 человек, 86 ранено.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- 2002 год. 50 чеченских боевиков (18 из них – женщины) захватили театр на Дубровке во время представления "Норд-Ост" и удерживали заложников в течение трёх дней. Погибло 130 человек, десятки ранено.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Взрывы в Московском метро 29 марта 2010 г. двумя террористками-смертницами дагестанского происхождения унесло жизни людей из нескольких стран: погибло 40 человек, ранено 88.</w:t>
      </w:r>
    </w:p>
    <w:p w:rsidR="00551862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Террористический акт в Домодедово Московского аэропорта в зале международных прилётов 24 января 2011 г. Погибло 37 человек, ранено 117.</w:t>
      </w:r>
    </w:p>
    <w:p w:rsidR="004D77F2" w:rsidRDefault="004D77F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Теракт в Грозном, 2014 год. 5 октября 2014 года во время празднования Дня города террористами был организован взрыв, в результате которого погибли 5 полицейских. Спустя почти 2 месяца, 4 декабря, террористы захватили несколько административных зданий города. 14 полицейских и 2 мирных жителя погибли. Также были убиты 11 боевиков.</w:t>
      </w:r>
    </w:p>
    <w:p w:rsidR="004D77F2" w:rsidRDefault="004D77F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 апреля 2017 года произошёл теракт в Петербургском</w:t>
      </w:r>
      <w:r w:rsidR="004A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метрополитене, в результате которого 16 человек погибли, а 108 получили ранения различной тяжести. Поезд был взорван между станциями «Сенная площадь» и «Технологич</w:t>
      </w:r>
      <w:r w:rsidR="004A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институт».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станциями возникли стихийные мемориалы</w:t>
      </w:r>
      <w:r w:rsidR="004A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жители города приходили почтить память погибших.</w:t>
      </w:r>
    </w:p>
    <w:p w:rsidR="004A6F85" w:rsidRDefault="004A6F85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Трагедия над Синаем, 2015 год. 31 октября 2015 года в результате террористической атаки произошла трагедия над Синаем. Лайнер </w:t>
      </w:r>
      <w:r w:rsidR="00793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Airbus</w:t>
      </w:r>
      <w:r w:rsidR="00793F0E" w:rsidRPr="0079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А321-231 направлялся из Египта в Россию (г. Санкт-Петербург). </w:t>
      </w:r>
      <w:proofErr w:type="gramStart"/>
      <w:r w:rsidR="0079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79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борту воздушного судна было активировано взрывное устройство, из-за чего самолёт разрушился в воздухе. 224 человека погибли. </w:t>
      </w:r>
    </w:p>
    <w:p w:rsidR="00793F0E" w:rsidRPr="00793F0E" w:rsidRDefault="00793F0E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марта 2024 года произошёл теракт в концертном зале «Крокус Сити Холл» в г. Красногорске (Московская область). В результате об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стрела, пожара и обрушения конструкций здания 139 человек погибли, 180 получили ранения.</w:t>
      </w:r>
    </w:p>
    <w:p w:rsidR="0058383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ΙV. «Трагедия в Беслане – трагедия всего российского народа» - рассказ учителя.</w:t>
      </w:r>
      <w:r w:rsidR="005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1862" w:rsidRPr="0058383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831">
        <w:rPr>
          <w:rFonts w:ascii="Times New Roman" w:hAnsi="Times New Roman" w:cs="Times New Roman"/>
          <w:color w:val="000000"/>
          <w:sz w:val="24"/>
          <w:szCs w:val="24"/>
        </w:rPr>
        <w:t xml:space="preserve">- Но только после трагических событий в Беслане, когда террористы 1сентября захватили школу, взяли в заложники детей и удерживали их три дня без еды, воды, лекарств в нечеловеческих условиях. </w:t>
      </w:r>
      <w:r w:rsidRPr="00583831">
        <w:rPr>
          <w:rFonts w:ascii="Times New Roman" w:hAnsi="Times New Roman" w:cs="Times New Roman"/>
          <w:sz w:val="24"/>
          <w:szCs w:val="24"/>
        </w:rPr>
        <w:t xml:space="preserve">3 сентября, в российском календаре обозначен как день солидарности в борьбе с терроризмом. </w:t>
      </w:r>
    </w:p>
    <w:p w:rsidR="00583831" w:rsidRDefault="00551862" w:rsidP="005838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Calibri" w:hAnsi="Times New Roman" w:cs="Times New Roman"/>
          <w:sz w:val="24"/>
          <w:szCs w:val="24"/>
        </w:rPr>
        <w:t xml:space="preserve">Российский народ никогда не забудет, какая ужасная трагедия случилась в Северной Осетии, а именно в Беслане 1 сентября 2004 года. Теперь в российском календаре стало на одну чёрную дату больше. </w:t>
      </w: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 сентября теперь не только День знаний, но и день скорби по погибшим людям, в том числе и детям в Беслане.</w:t>
      </w:r>
      <w:r w:rsidR="005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3831" w:rsidRPr="00583831" w:rsidRDefault="00551862" w:rsidP="005838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8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83831">
        <w:rPr>
          <w:rFonts w:ascii="Times New Roman" w:hAnsi="Times New Roman" w:cs="Times New Roman"/>
          <w:sz w:val="24"/>
          <w:szCs w:val="24"/>
        </w:rPr>
        <w:t xml:space="preserve">1 сентября около 9:00 по московскому времени группа вооруженных людей захватила школу N1 в городе Беслан в Северной Осетии, расположенную в Правобережном районе города, в </w:t>
      </w:r>
      <w:smartTag w:uri="urn:schemas-microsoft-com:office:smarttags" w:element="metricconverter">
        <w:smartTagPr>
          <w:attr w:name="ProductID" w:val="30 км"/>
        </w:smartTagPr>
        <w:r w:rsidRPr="00583831">
          <w:rPr>
            <w:rFonts w:ascii="Times New Roman" w:hAnsi="Times New Roman" w:cs="Times New Roman"/>
            <w:sz w:val="24"/>
            <w:szCs w:val="24"/>
          </w:rPr>
          <w:t>30 км</w:t>
        </w:r>
      </w:smartTag>
      <w:r w:rsidRPr="00583831">
        <w:rPr>
          <w:rFonts w:ascii="Times New Roman" w:hAnsi="Times New Roman" w:cs="Times New Roman"/>
          <w:sz w:val="24"/>
          <w:szCs w:val="24"/>
        </w:rPr>
        <w:t xml:space="preserve"> от Владикавказа. </w:t>
      </w:r>
    </w:p>
    <w:p w:rsidR="00583831" w:rsidRPr="00583831" w:rsidRDefault="00551862" w:rsidP="005838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831">
        <w:rPr>
          <w:rFonts w:ascii="Times New Roman" w:hAnsi="Times New Roman" w:cs="Times New Roman"/>
          <w:sz w:val="24"/>
          <w:szCs w:val="24"/>
        </w:rPr>
        <w:t>Школу захватили 17 террористов, среди которых мужчины и женщины, снабженные поясами смертников.</w:t>
      </w:r>
      <w:r w:rsidR="00583831" w:rsidRPr="00583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31" w:rsidRPr="00583831" w:rsidRDefault="00551862" w:rsidP="005838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831">
        <w:rPr>
          <w:rFonts w:ascii="Times New Roman" w:hAnsi="Times New Roman" w:cs="Times New Roman"/>
          <w:sz w:val="24"/>
          <w:szCs w:val="24"/>
        </w:rPr>
        <w:t xml:space="preserve">Захват учащихся школы произошел сразу после торжественной линейки, когда школьники зашли в помещение. </w:t>
      </w:r>
    </w:p>
    <w:p w:rsidR="00583831" w:rsidRPr="00583831" w:rsidRDefault="00551862" w:rsidP="005838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831">
        <w:rPr>
          <w:rFonts w:ascii="Times New Roman" w:hAnsi="Times New Roman" w:cs="Times New Roman"/>
          <w:sz w:val="24"/>
          <w:szCs w:val="24"/>
        </w:rPr>
        <w:t xml:space="preserve">3 сентября 13:31 Террористы подорвали ранее установленные в захваченной школе взрывные устройства в момент эвакуации тел погибших сотрудниками МЧС, сообщили в оперативном штабе. Произошло обрушение крыши школы. Боевики ведут беспорядочную стрельбу по людям и зданиям. </w:t>
      </w:r>
    </w:p>
    <w:p w:rsidR="00551862" w:rsidRPr="001A4D51" w:rsidRDefault="00551862" w:rsidP="00583831">
      <w:pPr>
        <w:spacing w:line="240" w:lineRule="auto"/>
        <w:ind w:firstLine="708"/>
        <w:contextualSpacing/>
        <w:jc w:val="both"/>
      </w:pPr>
      <w:r w:rsidRPr="00583831">
        <w:rPr>
          <w:rFonts w:ascii="Times New Roman" w:hAnsi="Times New Roman" w:cs="Times New Roman"/>
          <w:sz w:val="24"/>
          <w:szCs w:val="24"/>
        </w:rPr>
        <w:t>Террористы начали расстреливать</w:t>
      </w:r>
      <w:r w:rsidRPr="001A4D51">
        <w:t xml:space="preserve"> школьников еще до начала силовой операции. Об этом заявил один из бывших заложников. </w:t>
      </w:r>
    </w:p>
    <w:p w:rsidR="00551862" w:rsidRPr="001A4D51" w:rsidRDefault="00551862" w:rsidP="0058383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51">
        <w:rPr>
          <w:rFonts w:ascii="Times New Roman" w:eastAsia="Calibri" w:hAnsi="Times New Roman" w:cs="Times New Roman"/>
          <w:sz w:val="24"/>
          <w:szCs w:val="24"/>
        </w:rPr>
        <w:t xml:space="preserve">Освобожденная заложница рассказала, что первый взрыв в школе произошел из-за оторвавшегося скотча. Взрывные устройства были прикреплены скотчем к стенам спортзала. На одном из них скотч не выдержал, бомба оторвалась, упала на землю и взорвалась, затем последовала целая серия взрывов и атака спецназа. </w:t>
      </w:r>
      <w:r w:rsidRPr="001A4D51">
        <w:rPr>
          <w:rFonts w:ascii="Times New Roman" w:eastAsia="Calibri" w:hAnsi="Times New Roman" w:cs="Times New Roman"/>
          <w:sz w:val="24"/>
          <w:szCs w:val="24"/>
        </w:rPr>
        <w:br/>
        <w:t>В школе Беслана находился 1181 заложник среди них 323 погибших.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V. Чтение стихотворения о событиях, произошедших в Беслане </w:t>
      </w:r>
      <w:r w:rsidRPr="001A4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читают по очереди по одному четверостишию).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Сияло солнце над Бесланом,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Срывался первый жёлтый лист,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негаданно, нежданно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Ворвался в город террорист.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дворе у первой школы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(Где приходилось быть не раз)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Звучал из старой радиолы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Неповторимый «Школьный вальс».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Неслись волнующие звуки,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Кружились в такт ученики.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Открылись двери в храм науки,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Настали школьные деньки.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лицах радость и волненье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добрых слов и телеграмм.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Сверкали слёзы умиленья,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Пришедших в школу пап и мам.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тёплыми словами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 школьников хотел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сказал: «Друзья, мы с вами…»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речь закончить не успел.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Бандиты в масках, словно черти,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Перемахнув через вокзал,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Согнали всех под страхом смерти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небольшой спортивный зал.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трое суток без воды,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невыносимой духоте,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Сидели дети без еды,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Сидели, молча в темноте.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 не повторяя дважды,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Смеялись нагло палачи,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боролись дети с жаждой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Глотками собственной мочи.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Взорвав подвешенную мину,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Бандиты стали у дверей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хладнокровно детям в спину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Стреляли будто бы в зверей.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Промчатся годы и века,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Исчезнет напрочь тень угроз,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Терек – быстрая река,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смоет в Каспий наших слёз.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 страной, скажи, Беслан?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 подобное ответит?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погиб мой друг Аслан?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погибли наши дети?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где найти теперь слова,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всех погибших воскресили.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тобою плачет вся Москва,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тобою плачет вся Россия.</w:t>
      </w:r>
    </w:p>
    <w:p w:rsidR="00551862" w:rsidRPr="001A4D51" w:rsidRDefault="00551862" w:rsidP="005838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VΙ. «Минута молчания».</w:t>
      </w:r>
    </w:p>
    <w:p w:rsidR="00551862" w:rsidRPr="001A4D51" w:rsidRDefault="00551862" w:rsidP="005838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почтим память погибших детей минутой молчания.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мирно спим,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кто-то замышляет зло.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 сны,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террорист готов уже давно.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 взрывчаткой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Пробирается тайком,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несчастье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Принести в твой дом.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если я и ты, и мы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будем внимательны,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сможет террорист пройти,</w:t>
      </w:r>
    </w:p>
    <w:p w:rsidR="00551862" w:rsidRPr="001A4D51" w:rsidRDefault="00551862" w:rsidP="0058383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смерть с собою принести.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VΙΙ. </w:t>
      </w:r>
      <w:r w:rsidRPr="001A4D51">
        <w:rPr>
          <w:rFonts w:ascii="Times New Roman" w:hAnsi="Times New Roman" w:cs="Times New Roman"/>
          <w:bCs/>
          <w:sz w:val="24"/>
          <w:szCs w:val="24"/>
        </w:rPr>
        <w:t>И</w:t>
      </w:r>
      <w:r w:rsidR="001A4D51">
        <w:rPr>
          <w:rFonts w:ascii="Times New Roman" w:hAnsi="Times New Roman" w:cs="Times New Roman"/>
          <w:bCs/>
          <w:sz w:val="24"/>
          <w:szCs w:val="24"/>
        </w:rPr>
        <w:t>нструктаж</w:t>
      </w:r>
      <w:r w:rsidRPr="001A4D51">
        <w:rPr>
          <w:rFonts w:ascii="Times New Roman" w:hAnsi="Times New Roman" w:cs="Times New Roman"/>
          <w:bCs/>
          <w:sz w:val="24"/>
          <w:szCs w:val="24"/>
        </w:rPr>
        <w:t xml:space="preserve"> по правилам безопасности при обнаружении неразорвавшихся снарядов, мин, гранат и неизвестных пакетов.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Каждый школьник должен знать и выполнять следующие правила предупреждения и поведения в случае угрозы или возникновения террористического акта. 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eastAsia="Batang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eastAsia="Batang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>2. Сообщите о своей находке взрослым.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eastAsia="Batang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eastAsia="Batang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eastAsia="Batang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eastAsia="Batang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>6. Не играйте со взрывпакетом, если каким-то образом он оказался у вас: можно получить тяжелые ожоги.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eastAsia="Batang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>7. Не бросайте в костер патроны - они могут выстрелить и ранить вас.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eastAsia="Batang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>8.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:rsidR="00551862" w:rsidRPr="001A4D51" w:rsidRDefault="00551862" w:rsidP="00583831">
      <w:pPr>
        <w:pStyle w:val="a4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1A4D51">
        <w:rPr>
          <w:rFonts w:ascii="Arial Narrow" w:eastAsia="Batang" w:hAnsi="Arial Narrow"/>
          <w:sz w:val="24"/>
          <w:szCs w:val="24"/>
        </w:rPr>
        <w:t xml:space="preserve"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 </w:t>
      </w:r>
      <w:r w:rsidRPr="001A4D51">
        <w:rPr>
          <w:rFonts w:ascii="Arial Narrow" w:eastAsia="Batang" w:hAnsi="Arial Narrow"/>
          <w:i/>
          <w:iCs/>
          <w:sz w:val="24"/>
          <w:szCs w:val="24"/>
        </w:rPr>
        <w:t xml:space="preserve">02. </w:t>
      </w:r>
      <w:r w:rsidRPr="001A4D51">
        <w:rPr>
          <w:rFonts w:ascii="Arial Narrow" w:hAnsi="Arial Narrow"/>
          <w:sz w:val="24"/>
          <w:szCs w:val="24"/>
        </w:rPr>
        <w:t>Сообщите о находке ближайш</w:t>
      </w:r>
      <w:r w:rsidR="001A4D51">
        <w:rPr>
          <w:rFonts w:ascii="Arial Narrow" w:hAnsi="Arial Narrow"/>
          <w:sz w:val="24"/>
          <w:szCs w:val="24"/>
        </w:rPr>
        <w:t>им людям и дождитесь прибытия по</w:t>
      </w:r>
      <w:r w:rsidRPr="001A4D51">
        <w:rPr>
          <w:rFonts w:ascii="Arial Narrow" w:hAnsi="Arial Narrow"/>
          <w:sz w:val="24"/>
          <w:szCs w:val="24"/>
        </w:rPr>
        <w:t>лиции.</w:t>
      </w:r>
    </w:p>
    <w:p w:rsidR="00551862" w:rsidRPr="001A4D51" w:rsidRDefault="00551862" w:rsidP="00583831">
      <w:pPr>
        <w:pStyle w:val="a4"/>
        <w:contextualSpacing/>
        <w:jc w:val="both"/>
        <w:rPr>
          <w:sz w:val="24"/>
          <w:szCs w:val="24"/>
        </w:rPr>
      </w:pP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VΙΙΙ. Подведение итогов занятия.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Хочется верить в то, что уже нигде на Земле не прогремят взрывы.</w:t>
      </w:r>
    </w:p>
    <w:p w:rsidR="00551862" w:rsidRPr="001A4D51" w:rsidRDefault="00551862" w:rsidP="00583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террористические акты являются жестокими и бесчеловечными. Разве можно назвать этих варваров людьми, если они убивают детей? Чтобы добиться своих целей, террористы используют физическое насилие. Но </w:t>
      </w:r>
      <w:proofErr w:type="gramStart"/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</w:t>
      </w:r>
      <w:proofErr w:type="gramEnd"/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построенная на насилии не является силой. И только объединившись всем миром, мы можем искоренить это зло. Пусть на это потребуются годы и даже десятилетия. Просто надо думать не только о себе, но и о людях, находящихся рядом и приходить на помощь. Если все станут более внимательными и осмотрительными, то мы сможем избежать ужасных последствий.</w:t>
      </w:r>
    </w:p>
    <w:p w:rsidR="00551862" w:rsidRPr="001A4D51" w:rsidRDefault="00551862" w:rsidP="005838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может развиваться только тогда, когда в нём нет террора. И у нас есть надежда, что мы победим терроризм. Есть надежда на светлое, спокойное будущее. На этом тяжёлом и трудном пути в борьбе с терроризмом смелые и отважные победят.</w:t>
      </w:r>
    </w:p>
    <w:p w:rsidR="00551862" w:rsidRPr="001A4D51" w:rsidRDefault="00551862" w:rsidP="00583831">
      <w:pPr>
        <w:pStyle w:val="a3"/>
        <w:ind w:firstLine="708"/>
        <w:contextualSpacing/>
        <w:jc w:val="both"/>
      </w:pPr>
      <w:r w:rsidRPr="001A4D51">
        <w:rPr>
          <w:color w:val="000000"/>
        </w:rPr>
        <w:t> </w:t>
      </w:r>
      <w:r w:rsidR="001A4D51">
        <w:rPr>
          <w:color w:val="000000"/>
        </w:rPr>
        <w:t xml:space="preserve">- </w:t>
      </w:r>
      <w:r w:rsidRPr="001A4D51">
        <w:t>Мы не должны забывать эти черные даты и делать все возможное, чтобы этого не повторилось</w:t>
      </w:r>
      <w:r w:rsidR="001A4D51">
        <w:t xml:space="preserve">. </w:t>
      </w:r>
      <w:r w:rsidRPr="001A4D51">
        <w:rPr>
          <w:i/>
        </w:rPr>
        <w:t>(Дети делают выводы</w:t>
      </w:r>
      <w:r w:rsidR="001A4D51">
        <w:rPr>
          <w:i/>
        </w:rPr>
        <w:t>.</w:t>
      </w:r>
      <w:r w:rsidRPr="001A4D51">
        <w:rPr>
          <w:i/>
        </w:rPr>
        <w:t>)</w:t>
      </w:r>
      <w:r w:rsidRPr="001A4D51">
        <w:t xml:space="preserve"> </w:t>
      </w:r>
    </w:p>
    <w:p w:rsidR="00551862" w:rsidRPr="001A4D51" w:rsidRDefault="00551862" w:rsidP="00583831">
      <w:pPr>
        <w:pStyle w:val="a3"/>
        <w:ind w:firstLine="567"/>
        <w:contextualSpacing/>
      </w:pPr>
      <w:r w:rsidRPr="001A4D51">
        <w:rPr>
          <w:bCs/>
        </w:rPr>
        <w:t>ΙX. Заключительное слово учителя.</w:t>
      </w:r>
      <w:r w:rsidRPr="001A4D51">
        <w:br/>
        <w:t>Мы одна страна. Один народ.</w:t>
      </w:r>
      <w:r w:rsidRPr="001A4D51">
        <w:br/>
        <w:t>Нам остается только помнить</w:t>
      </w:r>
      <w:r w:rsidRPr="001A4D51">
        <w:br/>
        <w:t>И жить</w:t>
      </w:r>
      <w:r w:rsidR="001A4D51">
        <w:t xml:space="preserve"> з</w:t>
      </w:r>
      <w:r w:rsidRPr="001A4D51">
        <w:t>а них,</w:t>
      </w:r>
      <w:r w:rsidRPr="001A4D51">
        <w:br/>
        <w:t xml:space="preserve">Делая всё, чтобы подобное не повторилось. </w:t>
      </w:r>
    </w:p>
    <w:p w:rsidR="00551862" w:rsidRPr="001A4D51" w:rsidRDefault="00551862" w:rsidP="005838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862" w:rsidRPr="001A4D51" w:rsidRDefault="00551862" w:rsidP="005838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2370" w:rsidRPr="001A4D51" w:rsidRDefault="007B2370" w:rsidP="00583831">
      <w:pPr>
        <w:spacing w:line="240" w:lineRule="auto"/>
        <w:contextualSpacing/>
        <w:rPr>
          <w:sz w:val="24"/>
          <w:szCs w:val="24"/>
        </w:rPr>
      </w:pPr>
    </w:p>
    <w:sectPr w:rsidR="007B2370" w:rsidRPr="001A4D51" w:rsidSect="00807E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862"/>
    <w:rsid w:val="001A4D51"/>
    <w:rsid w:val="002D66F7"/>
    <w:rsid w:val="004A6F85"/>
    <w:rsid w:val="004D77F2"/>
    <w:rsid w:val="00551862"/>
    <w:rsid w:val="00583831"/>
    <w:rsid w:val="00793F0E"/>
    <w:rsid w:val="007B2370"/>
    <w:rsid w:val="00867A5D"/>
    <w:rsid w:val="00DD0B6C"/>
    <w:rsid w:val="00E0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019AF"/>
  <w15:docId w15:val="{965B44EB-7E32-402F-B81F-D7BCD5BD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9</cp:revision>
  <dcterms:created xsi:type="dcterms:W3CDTF">2014-08-25T14:50:00Z</dcterms:created>
  <dcterms:modified xsi:type="dcterms:W3CDTF">2002-01-01T14:12:00Z</dcterms:modified>
</cp:coreProperties>
</file>