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B5" w:rsidRPr="00FD4E40" w:rsidRDefault="00515F57" w:rsidP="00F45F43">
      <w:pPr>
        <w:spacing w:line="240" w:lineRule="auto"/>
        <w:rPr>
          <w:lang w:val="ru-RU"/>
        </w:rPr>
        <w:sectPr w:rsidR="000820B5" w:rsidRPr="00FD4E40">
          <w:pgSz w:w="11906" w:h="16383"/>
          <w:pgMar w:top="1134" w:right="850" w:bottom="1134" w:left="1701" w:header="720" w:footer="720" w:gutter="0"/>
          <w:cols w:space="720"/>
        </w:sectPr>
      </w:pPr>
      <w:bookmarkStart w:id="0" w:name="block-35407777"/>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5" o:title="муз 5 8"/>
          </v:shape>
        </w:pict>
      </w:r>
    </w:p>
    <w:p w:rsidR="000820B5" w:rsidRPr="00FD4E40" w:rsidRDefault="008F584E" w:rsidP="00F45F43">
      <w:pPr>
        <w:spacing w:after="0" w:line="240" w:lineRule="auto"/>
        <w:ind w:firstLine="600"/>
        <w:jc w:val="both"/>
        <w:rPr>
          <w:lang w:val="ru-RU"/>
        </w:rPr>
      </w:pPr>
      <w:bookmarkStart w:id="1" w:name="block-35407778"/>
      <w:bookmarkEnd w:id="0"/>
      <w:r w:rsidRPr="00FD4E40">
        <w:rPr>
          <w:rFonts w:ascii="Times New Roman" w:hAnsi="Times New Roman"/>
          <w:b/>
          <w:color w:val="000000"/>
          <w:sz w:val="28"/>
          <w:lang w:val="ru-RU"/>
        </w:rPr>
        <w:lastRenderedPageBreak/>
        <w:t>ПОЯСНИТЕЛЬНАЯ ЗАПИСКА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Основная цель реализации программы по музыке</w:t>
      </w:r>
      <w:r w:rsidRPr="00FD4E40">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становление системы ценностей обучающихся, развитие целостного миропонимания в единстве эмоциональной и познавательной сферы;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Задачи обучения музыке на уровне основного общего образования: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исследовательская деятельность на материале музыкального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Содержание учебного предмета структурно представлено девятью модулями</w:t>
      </w:r>
      <w:r w:rsidRPr="00FD4E40">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инвариантные модули: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1 «Музыка моего края»;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2 «Народное музыкальное творчество России»;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3 «Русская классическая музыка»;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4 «Жанры музыкального искусства» </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вариативные модули: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5 «Музыка народов мира»;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6 «Европейская классическая музыка»;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7 «Духовная музыка»;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8 «Современная музыка: основные жанры и направления»;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модуль № 9 «Связь музыки с другими видами искусства»;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820B5" w:rsidRPr="00FD4E40" w:rsidRDefault="008F584E" w:rsidP="00F45F43">
      <w:pPr>
        <w:spacing w:after="0" w:line="240" w:lineRule="auto"/>
        <w:ind w:firstLine="600"/>
        <w:jc w:val="both"/>
        <w:rPr>
          <w:lang w:val="ru-RU"/>
        </w:rPr>
      </w:pPr>
      <w:bookmarkStart w:id="2" w:name="7ad9d27f-2d5e-40e5-a5e1-761ecce37b11"/>
      <w:r w:rsidRPr="00FD4E40">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820B5" w:rsidRPr="00FD4E40" w:rsidRDefault="000820B5" w:rsidP="00F45F43">
      <w:pPr>
        <w:spacing w:line="240" w:lineRule="auto"/>
        <w:rPr>
          <w:lang w:val="ru-RU"/>
        </w:rPr>
        <w:sectPr w:rsidR="000820B5" w:rsidRPr="00FD4E40" w:rsidSect="00FD4E40">
          <w:pgSz w:w="16383" w:h="11906" w:orient="landscape"/>
          <w:pgMar w:top="720" w:right="720" w:bottom="720" w:left="720" w:header="720" w:footer="720" w:gutter="0"/>
          <w:cols w:space="720"/>
          <w:docGrid w:linePitch="299"/>
        </w:sectPr>
      </w:pPr>
    </w:p>
    <w:p w:rsidR="000820B5" w:rsidRPr="00FD4E40" w:rsidRDefault="008F584E" w:rsidP="00F45F43">
      <w:pPr>
        <w:spacing w:after="0" w:line="240" w:lineRule="auto"/>
        <w:ind w:left="120"/>
        <w:jc w:val="both"/>
        <w:rPr>
          <w:lang w:val="ru-RU"/>
        </w:rPr>
      </w:pPr>
      <w:bookmarkStart w:id="3" w:name="block-35407779"/>
      <w:bookmarkEnd w:id="1"/>
      <w:r w:rsidRPr="00FD4E40">
        <w:rPr>
          <w:rFonts w:ascii="Times New Roman" w:hAnsi="Times New Roman"/>
          <w:b/>
          <w:color w:val="000000"/>
          <w:sz w:val="28"/>
          <w:lang w:val="ru-RU"/>
        </w:rPr>
        <w:lastRenderedPageBreak/>
        <w:t>СОДЕРЖАНИЕ ОБУЧЕНИЯ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Инвариантные модули</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bookmarkStart w:id="4" w:name="_Toc139895958"/>
      <w:bookmarkEnd w:id="4"/>
      <w:r w:rsidRPr="00FD4E40">
        <w:rPr>
          <w:rFonts w:ascii="Times New Roman" w:hAnsi="Times New Roman"/>
          <w:b/>
          <w:color w:val="000000"/>
          <w:sz w:val="28"/>
          <w:lang w:val="ru-RU"/>
        </w:rPr>
        <w:t xml:space="preserve">Модуль № 1 «Музыка моего края» </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Фольклор – народное творчество.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со звучанием фольклорных образцов в аудио- и видеозаписи;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принадлежности к народной или композиторской музыке;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исполнительского состава (вокального, инструментального, смешанного);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жанра, основного настроения, характера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Календарный фольклор.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Семейный фольклор.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фольклорными жанрами семейного цикла;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изучение особенностей их исполнения и звучания;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отдельных песен, фрагментов обрядов (по выбору учителя);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Наш край сегодня.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гимна республики, города, песен местных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Модуль № 2 «Народное музыкальное творчество России»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Россия – наш общий дом.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принадлежности к народной или композиторской музыке;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исполнительского состава (вокального, инструментального, смешанного);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жанра, характера музыки.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lastRenderedPageBreak/>
        <w:t>Фольклорные жанры.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Общее и особенное в фольклоре народов России: лирика, эпос, танец.</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со звучанием фольклора разных регионов России в аудио-и видеозаписи;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аутентичная манера исполнения;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 эпических сказаний;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Фольклор в творчестве профессиональных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народной песни в композиторской обработке;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обсуждение в классе и (или) письменная рецензия по результатам просмотра.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На рубежах культур.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изучение творчества и вклада в развитие культуры современных этно-исполнителей, исследователей традиционного фольклора;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Модуль № 3 «Русская классическая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Образы родной земли.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Золотой век русской культуры.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FD4E40">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FD4E40">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D4E40">
        <w:rPr>
          <w:rFonts w:ascii="Times New Roman" w:hAnsi="Times New Roman"/>
          <w:color w:val="000000"/>
          <w:sz w:val="28"/>
          <w:lang w:val="ru-RU"/>
        </w:rPr>
        <w:t xml:space="preserve"> века, анализ художественного содержания, выразительных средств;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D4E40">
        <w:rPr>
          <w:rFonts w:ascii="Times New Roman" w:hAnsi="Times New Roman"/>
          <w:color w:val="000000"/>
          <w:sz w:val="28"/>
          <w:lang w:val="ru-RU"/>
        </w:rPr>
        <w:t xml:space="preserve"> века;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D4E40">
        <w:rPr>
          <w:rFonts w:ascii="Times New Roman" w:hAnsi="Times New Roman"/>
          <w:color w:val="000000"/>
          <w:sz w:val="28"/>
          <w:lang w:val="ru-RU"/>
        </w:rPr>
        <w:t xml:space="preserve"> века; реконструкция костюмированного бала, музыкального салона.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lastRenderedPageBreak/>
        <w:t>История страны и народа в музыке русских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D4E40">
        <w:rPr>
          <w:rFonts w:ascii="Times New Roman" w:hAnsi="Times New Roman"/>
          <w:color w:val="000000"/>
          <w:sz w:val="28"/>
          <w:lang w:val="ru-RU"/>
        </w:rPr>
        <w:t>–</w:t>
      </w:r>
      <w:r>
        <w:rPr>
          <w:rFonts w:ascii="Times New Roman" w:hAnsi="Times New Roman"/>
          <w:color w:val="000000"/>
          <w:sz w:val="28"/>
        </w:rPr>
        <w:t>XX</w:t>
      </w:r>
      <w:r w:rsidRPr="00FD4E40">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Гимна Российской Федерации;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Русский балет.</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шедеврами русской балетной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посещение балетного спектакля (просмотр в видеозаписи);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характеристика отдельных музыкальных номеров и спектакля в целом;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Русская исполнительская школа.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создание домашней фоно- и видеотеки из понравившихся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дискуссия на тему «Исполнитель – соавтор композитора»;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Русская музыка – взгляд в будущее.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FD4E40">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Модуль № 4 «Жанры музыкального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Камерная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музыкальной формы и составление ее буквенной наглядной схемы;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произведений вокальных и инструментальных жанров;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индивидуальная или коллективная импровизация в заданной форме;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Циклические формы и жанры.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знакомство с циклом миниатюр, определение принципа, основного художественного замысла цикла;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небольшого вокального цикла;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со строением сонатной формы;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основных партий-тем в одной из классических сонат;</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Симфоническая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Одночастные симфонические жанры (увертюра, картина). Симфония.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образно-тематический конспект;</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слушание целиком не менее одного симфонического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посещение концерта (в том числе виртуального) симфонической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последующее составление рецензии на концерт.</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Театральные жанры.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отдельными номерами из известных опер, балетов;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материале изученных фрагментов музыкальных спектаклей;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различение, определение на слух: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тембров голосов оперных певцов;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оркестровых групп, тембров инструментов;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типа номера (соло, дуэт, хор);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последующее составление рецензии на спектакль.</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Вариативные модули</w:t>
      </w:r>
    </w:p>
    <w:p w:rsidR="000820B5" w:rsidRPr="00FD4E40" w:rsidRDefault="008F584E" w:rsidP="00F45F43">
      <w:pPr>
        <w:spacing w:after="0" w:line="240" w:lineRule="auto"/>
        <w:ind w:firstLine="600"/>
        <w:jc w:val="both"/>
        <w:rPr>
          <w:lang w:val="ru-RU"/>
        </w:rPr>
      </w:pPr>
      <w:bookmarkStart w:id="5" w:name="_Toc139895962"/>
      <w:bookmarkEnd w:id="5"/>
      <w:r w:rsidRPr="00FD4E40">
        <w:rPr>
          <w:rFonts w:ascii="Times New Roman" w:hAnsi="Times New Roman"/>
          <w:b/>
          <w:color w:val="000000"/>
          <w:sz w:val="28"/>
          <w:lang w:val="ru-RU"/>
        </w:rPr>
        <w:t xml:space="preserve">Модуль № 5 «Музыка народов мира»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 древнейший язык человечества.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озвучивание, театрализация легенды (мифа) о музыке;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квесты, викторины, интеллектуальные игры;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D4E40">
        <w:rPr>
          <w:rFonts w:ascii="Times New Roman" w:hAnsi="Times New Roman"/>
          <w:color w:val="000000"/>
          <w:sz w:val="28"/>
          <w:lang w:val="ru-RU"/>
        </w:rPr>
        <w:t>—</w:t>
      </w:r>
      <w:r>
        <w:rPr>
          <w:rFonts w:ascii="Times New Roman" w:hAnsi="Times New Roman"/>
          <w:color w:val="000000"/>
          <w:sz w:val="28"/>
        </w:rPr>
        <w:t>XX</w:t>
      </w:r>
      <w:r w:rsidRPr="00FD4E40">
        <w:rPr>
          <w:rFonts w:ascii="Times New Roman" w:hAnsi="Times New Roman"/>
          <w:color w:val="000000"/>
          <w:sz w:val="28"/>
          <w:lang w:val="ru-RU"/>
        </w:rPr>
        <w:t xml:space="preserve"> веков».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Музыкальный фольклор народов Европы</w:t>
      </w:r>
      <w:r w:rsidRPr="00FD4E40">
        <w:rPr>
          <w:rFonts w:ascii="Times New Roman" w:hAnsi="Times New Roman"/>
          <w:color w:val="000000"/>
          <w:sz w:val="28"/>
          <w:lang w:val="ru-RU"/>
        </w:rPr>
        <w:t xml:space="preserve">.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выявление общего и особенного при сравнении изучаемых образцов европейского фольклора и фольклора народов России;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Музыкальный фольклор народов Азии и Африки.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стран:Китай, Индия, Япония, Вьетнам, Индонезия, Иран, Турция), уникальные традиции, музыкальные инструменты. Представления о роли музыки в жизни людей.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коллективные ритмические импровизации на шумовых и ударных инструментах;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проекты по теме «Музыка стран Азии и Африки».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Народная музыка Американского континента.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народных песен, танцев;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Модуль № 6 «Европейская классическая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Национальные истоки классической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Музыкант и публика.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виртуозной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 зеркало эпохи.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полифонической и гомофонно-гармонической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вокальных, ритмических, речевых канонов;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Музыкальный образ.</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Музыкальная драматургия.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Музыкальный стиль.</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в звучании незнакомого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принадлежности к одному из изученных стилей;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жанра, круга образов;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D4E40">
        <w:rPr>
          <w:rFonts w:ascii="Times New Roman" w:hAnsi="Times New Roman"/>
          <w:color w:val="000000"/>
          <w:sz w:val="28"/>
          <w:lang w:val="ru-RU"/>
        </w:rPr>
        <w:t xml:space="preserve"> века.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 xml:space="preserve">Модуль № 7 «Духовная музыка» </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Храмовый синтез искусств.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FD4E40">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к русской православной традиции;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западноевропейской христианской традиции;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другим конфессиям (по выбору учителя);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посещение концерта духовной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 xml:space="preserve">Развитие церковной музыки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историей возникновения нотной записи;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слушание духовной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Музыкальные жанры богослужения.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вокализация музыкальных тем изучаемых духовных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Религиозные темы и образы в современной музыке.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D4E40">
        <w:rPr>
          <w:rFonts w:ascii="Times New Roman" w:hAnsi="Times New Roman"/>
          <w:color w:val="000000"/>
          <w:sz w:val="28"/>
          <w:lang w:val="ru-RU"/>
        </w:rPr>
        <w:t>–</w:t>
      </w:r>
      <w:r>
        <w:rPr>
          <w:rFonts w:ascii="Times New Roman" w:hAnsi="Times New Roman"/>
          <w:color w:val="000000"/>
          <w:sz w:val="28"/>
        </w:rPr>
        <w:t>XXI</w:t>
      </w:r>
      <w:r w:rsidRPr="00FD4E40">
        <w:rPr>
          <w:rFonts w:ascii="Times New Roman" w:hAnsi="Times New Roman"/>
          <w:color w:val="000000"/>
          <w:sz w:val="28"/>
          <w:lang w:val="ru-RU"/>
        </w:rPr>
        <w:t xml:space="preserve"> веков. Религиозная тематика в контексте современной культуры.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D4E40">
        <w:rPr>
          <w:rFonts w:ascii="Times New Roman" w:hAnsi="Times New Roman"/>
          <w:color w:val="000000"/>
          <w:sz w:val="28"/>
          <w:lang w:val="ru-RU"/>
        </w:rPr>
        <w:t>–</w:t>
      </w:r>
      <w:r>
        <w:rPr>
          <w:rFonts w:ascii="Times New Roman" w:hAnsi="Times New Roman"/>
          <w:color w:val="000000"/>
          <w:sz w:val="28"/>
        </w:rPr>
        <w:t>XXI</w:t>
      </w:r>
      <w:r w:rsidRPr="00FD4E40">
        <w:rPr>
          <w:rFonts w:ascii="Times New Roman" w:hAnsi="Times New Roman"/>
          <w:color w:val="000000"/>
          <w:sz w:val="28"/>
          <w:lang w:val="ru-RU"/>
        </w:rPr>
        <w:t xml:space="preserve"> веков;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исполнение музыки духовного содержания, сочиненной современными композиторами;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Модуль № 8 «Современная музыка: основные жанры и направления»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Джаз.</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FD4E40">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Мюзикл</w:t>
      </w:r>
      <w:r w:rsidRPr="00FD4E40">
        <w:rPr>
          <w:rFonts w:ascii="Times New Roman" w:hAnsi="Times New Roman"/>
          <w:color w:val="000000"/>
          <w:sz w:val="28"/>
          <w:lang w:val="ru-RU"/>
        </w:rPr>
        <w:t>.</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FD4E40">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отдельных номеров из мюзиклов.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Молодежная музыкальная культура.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FD4E40">
        <w:rPr>
          <w:rFonts w:ascii="Times New Roman" w:hAnsi="Times New Roman"/>
          <w:color w:val="000000"/>
          <w:sz w:val="28"/>
          <w:lang w:val="ru-RU"/>
        </w:rPr>
        <w:t>–</w:t>
      </w:r>
      <w:r>
        <w:rPr>
          <w:rFonts w:ascii="Times New Roman" w:hAnsi="Times New Roman"/>
          <w:color w:val="000000"/>
          <w:sz w:val="28"/>
        </w:rPr>
        <w:t>XXI</w:t>
      </w:r>
      <w:r w:rsidRPr="00FD4E40">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дискуссия на тему «Современная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презентация альбома своей любимой группы.</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цифрового мира.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поиск информации о способах сохранения и передачи музыки прежде и сейчас;</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 исполнение популярной современной песни;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Модуль № 9 «Связь музыки с другими видами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и литература.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вокальной и инструментальной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рисование образов программной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и живопись.</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и театр.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музыкальная викторина на материале изученных фрагментов музыкальных спектаклей;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Музыка кино и телевидения.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Виды деятельности обучающихся: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знакомство с образцами киномузыки отечественных и зарубежных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820B5" w:rsidRPr="00FD4E40" w:rsidRDefault="000820B5" w:rsidP="00F45F43">
      <w:pPr>
        <w:spacing w:line="240" w:lineRule="auto"/>
        <w:rPr>
          <w:lang w:val="ru-RU"/>
        </w:rPr>
        <w:sectPr w:rsidR="000820B5" w:rsidRPr="00FD4E40" w:rsidSect="00FD4E40">
          <w:pgSz w:w="16383" w:h="11906" w:orient="landscape"/>
          <w:pgMar w:top="720" w:right="720" w:bottom="720" w:left="720" w:header="720" w:footer="720" w:gutter="0"/>
          <w:cols w:space="720"/>
          <w:docGrid w:linePitch="299"/>
        </w:sectPr>
      </w:pPr>
    </w:p>
    <w:p w:rsidR="000820B5" w:rsidRPr="00FD4E40" w:rsidRDefault="008F584E" w:rsidP="00F45F43">
      <w:pPr>
        <w:spacing w:after="0" w:line="240" w:lineRule="auto"/>
        <w:ind w:left="120"/>
        <w:jc w:val="both"/>
        <w:rPr>
          <w:lang w:val="ru-RU"/>
        </w:rPr>
      </w:pPr>
      <w:bookmarkStart w:id="6" w:name="block-35407780"/>
      <w:bookmarkEnd w:id="3"/>
      <w:r w:rsidRPr="00FD4E40">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bookmarkStart w:id="7" w:name="_Toc139895967"/>
      <w:bookmarkEnd w:id="7"/>
      <w:r w:rsidRPr="00FD4E40">
        <w:rPr>
          <w:rFonts w:ascii="Times New Roman" w:hAnsi="Times New Roman"/>
          <w:b/>
          <w:color w:val="000000"/>
          <w:sz w:val="28"/>
          <w:lang w:val="ru-RU"/>
        </w:rPr>
        <w:t>ЛИЧНОСТНЫЕ РЕЗУЛЬТАТЫ</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1) патриотического воспитания: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интерес к изучению истории отечественной музыкальной культуры;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стремление развивать и сохранять музыкальную культуру своей страны, своего края.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2) гражданского воспитания: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3) духовно-нравственного воспитания: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ориентация на моральные ценности и нормы в ситуациях нравственного выбора;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4) эстетического воспитания: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осознание ценности творчества, таланта;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стремление к самовыражению в разных видах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5) ценности научного познания: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7) трудового воспитания: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установка на посильное активное участие в практической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трудолюбие в учебе, настойчивость в достижении поставленных целей;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интерес к практическому изучению профессий в сфере культуры и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уважение к труду и результатам трудовой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8) экологического воспитания: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нравственно-эстетическое отношение к природе,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участие в экологических проектах через различные формы музыкального творчества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9) адаптации к изменяющимся условиям социальной и природной среды: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МЕТАПРЕДМЕТНЫЕ РЕЗУЛЬТАТЫ</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Познавательные универсальные учебные действия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Базовые логические действия: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Базовые исследовательские действия: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использовать вопросы как исследовательский инструмент познания;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составлять алгоритм действий и использовать его для решения учебных, в том числе исполнительских и творческих задач;</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Работа с информацией: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понимать специфику работы с аудиоинформацией, музыкальными записями;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Коммуникативные универсальные учебные действия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1) невербальная коммуникация: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2) вербальное общение: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публично представлять результаты учебной и творческой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3) совместная деятельность (сотрудничество):</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Регулятивные универсальные учебные действия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Самоорганизация: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выявлять наиболее важные проблемы для решения в учебных и жизненных ситуациях;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делать выбор и брать за него ответственность на себя.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Самоконтроль (рефлексия):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владеть способами самоконтроля, самомотивации и рефлексии;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давать адекватную оценку учебной ситуации и предлагать план ее изменения;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Эмоциональный интеллект:</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выявлять и анализировать причины эмоций;</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регулировать способ выражения собственных эмоций.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Принятие себя и других: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принимать себя и других, не осуждая;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проявлять открытость;</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осознавать невозможность контролировать все вокруг.</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left="120"/>
        <w:jc w:val="both"/>
        <w:rPr>
          <w:lang w:val="ru-RU"/>
        </w:rPr>
      </w:pPr>
      <w:r w:rsidRPr="00FD4E40">
        <w:rPr>
          <w:rFonts w:ascii="Times New Roman" w:hAnsi="Times New Roman"/>
          <w:b/>
          <w:color w:val="000000"/>
          <w:sz w:val="28"/>
          <w:lang w:val="ru-RU"/>
        </w:rPr>
        <w:t>ПРЕДМЕТНЫЕ РЕЗУЛЬТАТЫ</w:t>
      </w:r>
    </w:p>
    <w:p w:rsidR="000820B5" w:rsidRPr="00FD4E40" w:rsidRDefault="000820B5" w:rsidP="00F45F43">
      <w:pPr>
        <w:spacing w:after="0" w:line="240" w:lineRule="auto"/>
        <w:ind w:left="120"/>
        <w:jc w:val="both"/>
        <w:rPr>
          <w:lang w:val="ru-RU"/>
        </w:rPr>
      </w:pP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Обучающиеся, освоившие основную образовательную программу по музыке: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1 «Музыка моего края»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 xml:space="preserve">отличать и ценить музыкальные традиции своей республики, края, народа;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на слух и исполнять произведения различных жанров фольклорной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3 «Русская классическая музыка»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4 «Жанры музыкального искусства»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рассуждать о круге образов и средствах их воплощения, типичныхдля данного жанра;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5 «Музыка народов мира»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на слух и исполнять произведения различных жанров фольклорной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6 «Европейская классическая музыка»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исполнять (в том числе фрагментарно) сочинения композиторов-классиков;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lastRenderedPageBreak/>
        <w:t>характеризовать творчество не менее двух композиторов-классиков, приводить примеры наиболее известных сочинений.</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 xml:space="preserve">К концу изучения модуля № 7 «Духовная музыка» обучающийся научится: </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исполнять произведения русской и европейской духовной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приводить примеры сочинений духовной музыки, называть их автора.</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и характеризовать стили, направления и жанры современной музыки;</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исполнять современные музыкальные произведения в разных видах деятельности.</w:t>
      </w:r>
    </w:p>
    <w:p w:rsidR="000820B5" w:rsidRPr="00FD4E40" w:rsidRDefault="008F584E" w:rsidP="00F45F43">
      <w:pPr>
        <w:spacing w:after="0" w:line="240" w:lineRule="auto"/>
        <w:ind w:firstLine="600"/>
        <w:jc w:val="both"/>
        <w:rPr>
          <w:lang w:val="ru-RU"/>
        </w:rPr>
      </w:pPr>
      <w:r w:rsidRPr="00FD4E40">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FD4E40">
        <w:rPr>
          <w:rFonts w:ascii="Times New Roman" w:hAnsi="Times New Roman"/>
          <w:color w:val="000000"/>
          <w:sz w:val="28"/>
          <w:lang w:val="ru-RU"/>
        </w:rPr>
        <w:t>:</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определять стилевые и жанровые параллели между музыкой и другими видами искусств;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различать и анализировать средства выразительности разных видов искусств;</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820B5" w:rsidRPr="00FD4E40" w:rsidRDefault="008F584E" w:rsidP="00F45F43">
      <w:pPr>
        <w:spacing w:after="0" w:line="240" w:lineRule="auto"/>
        <w:ind w:firstLine="600"/>
        <w:jc w:val="both"/>
        <w:rPr>
          <w:lang w:val="ru-RU"/>
        </w:rPr>
      </w:pPr>
      <w:r w:rsidRPr="00FD4E40">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820B5" w:rsidRPr="00FD4E40" w:rsidRDefault="000820B5" w:rsidP="00F45F43">
      <w:pPr>
        <w:spacing w:line="240" w:lineRule="auto"/>
        <w:rPr>
          <w:lang w:val="ru-RU"/>
        </w:rPr>
        <w:sectPr w:rsidR="000820B5" w:rsidRPr="00FD4E40" w:rsidSect="00FD4E40">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bookmarkStart w:id="8" w:name="block-35407781"/>
      <w:bookmarkEnd w:id="6"/>
      <w:r>
        <w:rPr>
          <w:rFonts w:ascii="Times New Roman" w:hAnsi="Times New Roman"/>
          <w:b/>
          <w:color w:val="000000"/>
          <w:sz w:val="28"/>
        </w:rPr>
        <w:lastRenderedPageBreak/>
        <w:t xml:space="preserve">ТЕМАТИЧЕСКОЕ ПЛАНИРОВАНИЕ </w:t>
      </w:r>
    </w:p>
    <w:p w:rsidR="000820B5" w:rsidRDefault="008F584E" w:rsidP="00F45F43">
      <w:pPr>
        <w:spacing w:after="0" w:line="240" w:lineRule="auto"/>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820B5">
        <w:trPr>
          <w:trHeight w:val="144"/>
          <w:tblCellSpacing w:w="20" w:type="nil"/>
        </w:trPr>
        <w:tc>
          <w:tcPr>
            <w:tcW w:w="501"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992"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Наименование разделов и тем программы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977"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69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787"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ИНВАРИАНТНЫЕ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моего края</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2.Народное музыкальное творчество России</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3.Русская классическая музыка</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4.Жанры музыкального искусства</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Камерная музыка</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ВАРИАТИВНЫЕ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народов мира</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2.Европейская классическая музыка</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3.Духовная музыка</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4.Современная музыка: основные жанры и направления</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Мюзикл</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5.Связь музыки с другими видами искусства</w:t>
            </w:r>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и театр</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rsidRPr="00515F57">
        <w:trPr>
          <w:trHeight w:val="144"/>
          <w:tblCellSpacing w:w="20" w:type="nil"/>
        </w:trPr>
        <w:tc>
          <w:tcPr>
            <w:tcW w:w="501"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820B5" w:rsidRDefault="000820B5" w:rsidP="00F45F43">
            <w:pPr>
              <w:spacing w:after="0" w:line="240" w:lineRule="auto"/>
              <w:ind w:left="135"/>
              <w:jc w:val="center"/>
            </w:pPr>
          </w:p>
        </w:tc>
        <w:tc>
          <w:tcPr>
            <w:tcW w:w="1787" w:type="dxa"/>
            <w:tcMar>
              <w:top w:w="50" w:type="dxa"/>
              <w:left w:w="100" w:type="dxa"/>
            </w:tcMar>
            <w:vAlign w:val="center"/>
          </w:tcPr>
          <w:p w:rsidR="000820B5" w:rsidRDefault="000820B5" w:rsidP="00F45F43">
            <w:pPr>
              <w:spacing w:after="0" w:line="240" w:lineRule="auto"/>
              <w:ind w:left="135"/>
              <w:jc w:val="center"/>
            </w:pPr>
          </w:p>
        </w:tc>
        <w:tc>
          <w:tcPr>
            <w:tcW w:w="264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004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0820B5">
        <w:trPr>
          <w:trHeight w:val="144"/>
          <w:tblCellSpacing w:w="20" w:type="nil"/>
        </w:trPr>
        <w:tc>
          <w:tcPr>
            <w:tcW w:w="510"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816"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Наименование разделов и тем программы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994"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71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805"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ИНВАРИАНТНЫЕ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моего края</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Наш край сегодня</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2.Народное музыкальное творчество России</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3.Русская классическая музыка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3.3</w:t>
            </w:r>
          </w:p>
        </w:tc>
        <w:tc>
          <w:tcPr>
            <w:tcW w:w="281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3.4</w:t>
            </w:r>
          </w:p>
        </w:tc>
        <w:tc>
          <w:tcPr>
            <w:tcW w:w="281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3.5</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Русский балет</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4.Жанры музыкального искусства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Камерная музыка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4.3</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4.4</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ВАРИАТИВНЫЕ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народов мира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2.Европейская классическая музыка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3.Духовная музыкаа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4.Современная музыка: основные жанры и направления</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4.3</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Мюзикл</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5.Связь музыки с другими видами искусства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0820B5">
        <w:trPr>
          <w:trHeight w:val="144"/>
          <w:tblCellSpacing w:w="20" w:type="nil"/>
        </w:trPr>
        <w:tc>
          <w:tcPr>
            <w:tcW w:w="52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464"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Наименование разделов и тем программы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1028"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75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841"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ИНВАРИАНТНЫЕ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моего края</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1.2</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2.Народное музыкальное творчество России</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3.Русская классическая музыка</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Русский балет</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4.Жанры музыкального искусства</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Камерная музыка</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4.3</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4.4</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ВАРИАТИВНЫЕ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народов мира</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2.Европейская классическая музыка</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2.3</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2.4</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3.Духовная музыка</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lastRenderedPageBreak/>
              <w:t>Раздел 4.Современная музыка: основные жанры и направления</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5.Связь музыки с другими видами искусства</w:t>
            </w:r>
          </w:p>
        </w:tc>
      </w:tr>
      <w:tr w:rsidR="000820B5" w:rsidRPr="00515F57">
        <w:trPr>
          <w:trHeight w:val="144"/>
          <w:tblCellSpacing w:w="20" w:type="nil"/>
        </w:trPr>
        <w:tc>
          <w:tcPr>
            <w:tcW w:w="52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5.1</w:t>
            </w:r>
          </w:p>
        </w:tc>
        <w:tc>
          <w:tcPr>
            <w:tcW w:w="246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0820B5" w:rsidRDefault="000820B5" w:rsidP="00F45F43">
            <w:pPr>
              <w:spacing w:after="0" w:line="240" w:lineRule="auto"/>
              <w:ind w:left="135"/>
              <w:jc w:val="center"/>
            </w:pPr>
          </w:p>
        </w:tc>
        <w:tc>
          <w:tcPr>
            <w:tcW w:w="1841" w:type="dxa"/>
            <w:tcMar>
              <w:top w:w="50" w:type="dxa"/>
              <w:left w:w="100" w:type="dxa"/>
            </w:tcMar>
            <w:vAlign w:val="center"/>
          </w:tcPr>
          <w:p w:rsidR="000820B5" w:rsidRDefault="000820B5" w:rsidP="00F45F43">
            <w:pPr>
              <w:spacing w:after="0" w:line="240" w:lineRule="auto"/>
              <w:ind w:left="135"/>
              <w:jc w:val="center"/>
            </w:pPr>
          </w:p>
        </w:tc>
        <w:tc>
          <w:tcPr>
            <w:tcW w:w="278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40</w:t>
              </w:r>
              <w:r>
                <w:rPr>
                  <w:rFonts w:ascii="Times New Roman" w:hAnsi="Times New Roman"/>
                  <w:color w:val="0000FF"/>
                  <w:u w:val="single"/>
                </w:rPr>
                <w:t>f</w:t>
              </w:r>
              <w:r w:rsidRPr="00FD4E40">
                <w:rPr>
                  <w:rFonts w:ascii="Times New Roman" w:hAnsi="Times New Roman"/>
                  <w:color w:val="0000FF"/>
                  <w:u w:val="single"/>
                  <w:lang w:val="ru-RU"/>
                </w:rPr>
                <w:t>0</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0820B5">
        <w:trPr>
          <w:trHeight w:val="144"/>
          <w:tblCellSpacing w:w="20" w:type="nil"/>
        </w:trPr>
        <w:tc>
          <w:tcPr>
            <w:tcW w:w="510"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816"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Наименование разделов и тем программы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994"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71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805"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ИНВАРИАНТНЫЕ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моего края</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Наш край сегодня</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2.Народное музыкальное творчество России</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3.Русская классическая музыка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Русский балет</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3.3</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4.Жанры музыкального искусства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ВАРИАТИВНЫЕ МОДУЛИ</w:t>
            </w: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1.Музыка народов мира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2.Европейская классическая музыка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6"/>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Раздел 3.Духовная музыка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t>Раздел 4.Современная музыка: основные жанры и направления</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Мюзикл</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4.3</w:t>
            </w:r>
          </w:p>
        </w:tc>
        <w:tc>
          <w:tcPr>
            <w:tcW w:w="2816"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0B5" w:rsidRDefault="000820B5" w:rsidP="00F45F43">
            <w:pPr>
              <w:spacing w:line="240" w:lineRule="auto"/>
            </w:pPr>
          </w:p>
        </w:tc>
      </w:tr>
      <w:tr w:rsidR="000820B5" w:rsidRPr="00515F57">
        <w:trPr>
          <w:trHeight w:val="144"/>
          <w:tblCellSpacing w:w="20" w:type="nil"/>
        </w:trPr>
        <w:tc>
          <w:tcPr>
            <w:tcW w:w="0" w:type="auto"/>
            <w:gridSpan w:val="6"/>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b/>
                <w:color w:val="000000"/>
                <w:sz w:val="24"/>
                <w:lang w:val="ru-RU"/>
              </w:rPr>
              <w:lastRenderedPageBreak/>
              <w:t>Раздел 5.Связь музыки с другими видами искусства</w:t>
            </w:r>
          </w:p>
        </w:tc>
      </w:tr>
      <w:tr w:rsidR="000820B5" w:rsidRPr="00515F57">
        <w:trPr>
          <w:trHeight w:val="144"/>
          <w:tblCellSpacing w:w="20" w:type="nil"/>
        </w:trPr>
        <w:tc>
          <w:tcPr>
            <w:tcW w:w="510"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5.1</w:t>
            </w:r>
          </w:p>
        </w:tc>
        <w:tc>
          <w:tcPr>
            <w:tcW w:w="2816"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820B5" w:rsidRDefault="000820B5" w:rsidP="00F45F43">
            <w:pPr>
              <w:spacing w:after="0" w:line="240" w:lineRule="auto"/>
              <w:ind w:left="135"/>
              <w:jc w:val="center"/>
            </w:pPr>
          </w:p>
        </w:tc>
        <w:tc>
          <w:tcPr>
            <w:tcW w:w="1805" w:type="dxa"/>
            <w:tcMar>
              <w:top w:w="50" w:type="dxa"/>
              <w:left w:w="100" w:type="dxa"/>
            </w:tcMar>
            <w:vAlign w:val="center"/>
          </w:tcPr>
          <w:p w:rsidR="000820B5" w:rsidRDefault="000820B5" w:rsidP="00F45F43">
            <w:pPr>
              <w:spacing w:after="0" w:line="240" w:lineRule="auto"/>
              <w:ind w:left="135"/>
              <w:jc w:val="center"/>
            </w:pPr>
          </w:p>
        </w:tc>
        <w:tc>
          <w:tcPr>
            <w:tcW w:w="2694"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0" w:type="auto"/>
            <w:gridSpan w:val="2"/>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0B5" w:rsidRDefault="000820B5" w:rsidP="00F45F43">
            <w:pPr>
              <w:spacing w:line="240" w:lineRule="auto"/>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bookmarkStart w:id="9" w:name="block-35407782"/>
      <w:bookmarkEnd w:id="8"/>
      <w:r>
        <w:rPr>
          <w:rFonts w:ascii="Times New Roman" w:hAnsi="Times New Roman"/>
          <w:b/>
          <w:color w:val="000000"/>
          <w:sz w:val="28"/>
        </w:rPr>
        <w:lastRenderedPageBreak/>
        <w:t xml:space="preserve"> ПОУРОЧНОЕ ПЛАНИРОВАНИЕ </w:t>
      </w:r>
    </w:p>
    <w:p w:rsidR="000820B5" w:rsidRDefault="008F584E" w:rsidP="00F45F43">
      <w:pPr>
        <w:spacing w:after="0" w:line="240" w:lineRule="auto"/>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2906"/>
        <w:gridCol w:w="1052"/>
        <w:gridCol w:w="1841"/>
        <w:gridCol w:w="1910"/>
        <w:gridCol w:w="1347"/>
        <w:gridCol w:w="5305"/>
      </w:tblGrid>
      <w:tr w:rsidR="000820B5">
        <w:trPr>
          <w:trHeight w:val="144"/>
          <w:tblCellSpacing w:w="20" w:type="nil"/>
        </w:trPr>
        <w:tc>
          <w:tcPr>
            <w:tcW w:w="38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992"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Тема урока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Дата изучения </w:t>
            </w:r>
          </w:p>
          <w:p w:rsidR="000820B5" w:rsidRDefault="000820B5" w:rsidP="00F45F43">
            <w:pPr>
              <w:spacing w:after="0" w:line="240" w:lineRule="auto"/>
              <w:ind w:left="135"/>
            </w:pPr>
          </w:p>
        </w:tc>
        <w:tc>
          <w:tcPr>
            <w:tcW w:w="199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84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551"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64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ae</w:t>
              </w:r>
              <w:r w:rsidRPr="00FD4E40">
                <w:rPr>
                  <w:rFonts w:ascii="Times New Roman" w:hAnsi="Times New Roman"/>
                  <w:color w:val="0000FF"/>
                  <w:u w:val="single"/>
                  <w:lang w:val="ru-RU"/>
                </w:rPr>
                <w:t>6</w:t>
              </w:r>
              <w:r>
                <w:rPr>
                  <w:rFonts w:ascii="Times New Roman" w:hAnsi="Times New Roman"/>
                  <w:color w:val="0000FF"/>
                  <w:u w:val="single"/>
                </w:rPr>
                <w:t>a</w:t>
              </w:r>
            </w:hyperlink>
            <w:hyperlink r:id="rId7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748</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5</w:t>
              </w:r>
              <w:r>
                <w:rPr>
                  <w:rFonts w:ascii="Times New Roman" w:hAnsi="Times New Roman"/>
                  <w:color w:val="0000FF"/>
                  <w:u w:val="single"/>
                </w:rPr>
                <w:t>b</w:t>
              </w:r>
              <w:r w:rsidRPr="00FD4E40">
                <w:rPr>
                  <w:rFonts w:ascii="Times New Roman" w:hAnsi="Times New Roman"/>
                  <w:color w:val="0000FF"/>
                  <w:u w:val="single"/>
                  <w:lang w:val="ru-RU"/>
                </w:rPr>
                <w:t>8</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270</w:t>
              </w:r>
            </w:hyperlink>
            <w:hyperlink r:id="rId8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5</w:t>
              </w:r>
              <w:r>
                <w:rPr>
                  <w:rFonts w:ascii="Times New Roman" w:hAnsi="Times New Roman"/>
                  <w:color w:val="0000FF"/>
                  <w:u w:val="single"/>
                </w:rPr>
                <w:t>b</w:t>
              </w:r>
              <w:r w:rsidRPr="00FD4E40">
                <w:rPr>
                  <w:rFonts w:ascii="Times New Roman" w:hAnsi="Times New Roman"/>
                  <w:color w:val="0000FF"/>
                  <w:u w:val="single"/>
                  <w:lang w:val="ru-RU"/>
                </w:rPr>
                <w:t>8</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Слово о мастере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bd</w:t>
              </w:r>
              <w:r w:rsidRPr="00FD4E40">
                <w:rPr>
                  <w:rFonts w:ascii="Times New Roman" w:hAnsi="Times New Roman"/>
                  <w:color w:val="0000FF"/>
                  <w:u w:val="single"/>
                  <w:lang w:val="ru-RU"/>
                </w:rPr>
                <w:t>1</w:t>
              </w:r>
              <w:r>
                <w:rPr>
                  <w:rFonts w:ascii="Times New Roman" w:hAnsi="Times New Roman"/>
                  <w:color w:val="0000FF"/>
                  <w:u w:val="single"/>
                </w:rPr>
                <w:t>a</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e</w:t>
              </w:r>
              <w:r w:rsidRPr="00FD4E40">
                <w:rPr>
                  <w:rFonts w:ascii="Times New Roman" w:hAnsi="Times New Roman"/>
                  <w:color w:val="0000FF"/>
                  <w:u w:val="single"/>
                  <w:lang w:val="ru-RU"/>
                </w:rPr>
                <w:t>6</w:t>
              </w:r>
              <w:r>
                <w:rPr>
                  <w:rFonts w:ascii="Times New Roman" w:hAnsi="Times New Roman"/>
                  <w:color w:val="0000FF"/>
                  <w:u w:val="single"/>
                </w:rPr>
                <w:t>a</w:t>
              </w:r>
              <w:r w:rsidRPr="00FD4E40">
                <w:rPr>
                  <w:rFonts w:ascii="Times New Roman" w:hAnsi="Times New Roman"/>
                  <w:color w:val="0000FF"/>
                  <w:u w:val="single"/>
                  <w:lang w:val="ru-RU"/>
                </w:rPr>
                <w:t>0</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f</w:t>
              </w:r>
              <w:r w:rsidRPr="00FD4E40">
                <w:rPr>
                  <w:rFonts w:ascii="Times New Roman" w:hAnsi="Times New Roman"/>
                  <w:color w:val="0000FF"/>
                  <w:u w:val="single"/>
                  <w:lang w:val="ru-RU"/>
                </w:rPr>
                <w:t>104</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12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d</w:t>
              </w:r>
              <w:r w:rsidRPr="00FD4E40">
                <w:rPr>
                  <w:rFonts w:ascii="Times New Roman" w:hAnsi="Times New Roman"/>
                  <w:color w:val="0000FF"/>
                  <w:u w:val="single"/>
                  <w:lang w:val="ru-RU"/>
                </w:rPr>
                <w:t>6</w:t>
              </w:r>
              <w:r>
                <w:rPr>
                  <w:rFonts w:ascii="Times New Roman" w:hAnsi="Times New Roman"/>
                  <w:color w:val="0000FF"/>
                  <w:u w:val="single"/>
                </w:rPr>
                <w:t>d</w:t>
              </w:r>
              <w:r w:rsidRPr="00FD4E40">
                <w:rPr>
                  <w:rFonts w:ascii="Times New Roman" w:hAnsi="Times New Roman"/>
                  <w:color w:val="0000FF"/>
                  <w:u w:val="single"/>
                  <w:lang w:val="ru-RU"/>
                </w:rPr>
                <w:t>8</w:t>
              </w:r>
            </w:hyperlink>
            <w:hyperlink r:id="rId8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e</w:t>
              </w:r>
              <w:r w:rsidRPr="00FD4E40">
                <w:rPr>
                  <w:rFonts w:ascii="Times New Roman" w:hAnsi="Times New Roman"/>
                  <w:color w:val="0000FF"/>
                  <w:u w:val="single"/>
                  <w:lang w:val="ru-RU"/>
                </w:rPr>
                <w:t>524</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5</w:t>
              </w:r>
              <w:r>
                <w:rPr>
                  <w:rFonts w:ascii="Times New Roman" w:hAnsi="Times New Roman"/>
                  <w:color w:val="0000FF"/>
                  <w:u w:val="single"/>
                </w:rPr>
                <w:t>b</w:t>
              </w:r>
              <w:r w:rsidRPr="00FD4E40">
                <w:rPr>
                  <w:rFonts w:ascii="Times New Roman" w:hAnsi="Times New Roman"/>
                  <w:color w:val="0000FF"/>
                  <w:u w:val="single"/>
                  <w:lang w:val="ru-RU"/>
                </w:rPr>
                <w:t>8</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Символ России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e</w:t>
              </w:r>
              <w:r w:rsidRPr="00FD4E40">
                <w:rPr>
                  <w:rFonts w:ascii="Times New Roman" w:hAnsi="Times New Roman"/>
                  <w:color w:val="0000FF"/>
                  <w:u w:val="single"/>
                  <w:lang w:val="ru-RU"/>
                </w:rPr>
                <w:t>092</w:t>
              </w:r>
            </w:hyperlink>
            <w:hyperlink r:id="rId9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e</w:t>
              </w:r>
              <w:r w:rsidRPr="00FD4E40">
                <w:rPr>
                  <w:rFonts w:ascii="Times New Roman" w:hAnsi="Times New Roman"/>
                  <w:color w:val="0000FF"/>
                  <w:u w:val="single"/>
                  <w:lang w:val="ru-RU"/>
                </w:rPr>
                <w:t>236</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e</w:t>
              </w:r>
              <w:r w:rsidRPr="00FD4E40">
                <w:rPr>
                  <w:rFonts w:ascii="Times New Roman" w:hAnsi="Times New Roman"/>
                  <w:color w:val="0000FF"/>
                  <w:u w:val="single"/>
                  <w:lang w:val="ru-RU"/>
                </w:rPr>
                <w:t>3</w:t>
              </w:r>
              <w:r>
                <w:rPr>
                  <w:rFonts w:ascii="Times New Roman" w:hAnsi="Times New Roman"/>
                  <w:color w:val="0000FF"/>
                  <w:u w:val="single"/>
                </w:rPr>
                <w:t>a</w:t>
              </w:r>
              <w:r w:rsidRPr="00FD4E40">
                <w:rPr>
                  <w:rFonts w:ascii="Times New Roman" w:hAnsi="Times New Roman"/>
                  <w:color w:val="0000FF"/>
                  <w:u w:val="single"/>
                  <w:lang w:val="ru-RU"/>
                </w:rPr>
                <w:t>8</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f</w:t>
              </w:r>
              <w:r w:rsidRPr="00FD4E40">
                <w:rPr>
                  <w:rFonts w:ascii="Times New Roman" w:hAnsi="Times New Roman"/>
                  <w:color w:val="0000FF"/>
                  <w:u w:val="single"/>
                  <w:lang w:val="ru-RU"/>
                </w:rPr>
                <w:t>884</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30</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b</w:t>
              </w:r>
              <w:r w:rsidRPr="00FD4E40">
                <w:rPr>
                  <w:rFonts w:ascii="Times New Roman" w:hAnsi="Times New Roman"/>
                  <w:color w:val="0000FF"/>
                  <w:u w:val="single"/>
                  <w:lang w:val="ru-RU"/>
                </w:rPr>
                <w:t>41</w:t>
              </w:r>
              <w:r>
                <w:rPr>
                  <w:rFonts w:ascii="Times New Roman" w:hAnsi="Times New Roman"/>
                  <w:color w:val="0000FF"/>
                  <w:u w:val="single"/>
                </w:rPr>
                <w:t>e</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w:t>
              </w:r>
              <w:r w:rsidRPr="00FD4E40">
                <w:rPr>
                  <w:rFonts w:ascii="Times New Roman" w:hAnsi="Times New Roman"/>
                  <w:color w:val="0000FF"/>
                  <w:u w:val="single"/>
                  <w:lang w:val="ru-RU"/>
                </w:rPr>
                <w:t>9</w:t>
              </w:r>
              <w:r>
                <w:rPr>
                  <w:rFonts w:ascii="Times New Roman" w:hAnsi="Times New Roman"/>
                  <w:color w:val="0000FF"/>
                  <w:u w:val="single"/>
                </w:rPr>
                <w:t>d</w:t>
              </w:r>
              <w:r w:rsidRPr="00FD4E40">
                <w:rPr>
                  <w:rFonts w:ascii="Times New Roman" w:hAnsi="Times New Roman"/>
                  <w:color w:val="0000FF"/>
                  <w:u w:val="single"/>
                  <w:lang w:val="ru-RU"/>
                </w:rPr>
                <w:t>85</w:t>
              </w:r>
              <w:r>
                <w:rPr>
                  <w:rFonts w:ascii="Times New Roman" w:hAnsi="Times New Roman"/>
                  <w:color w:val="0000FF"/>
                  <w:u w:val="single"/>
                </w:rPr>
                <w:t>e</w:t>
              </w:r>
            </w:hyperlink>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6"/>
        <w:gridCol w:w="2116"/>
        <w:gridCol w:w="868"/>
        <w:gridCol w:w="1668"/>
        <w:gridCol w:w="1730"/>
        <w:gridCol w:w="1226"/>
        <w:gridCol w:w="6907"/>
      </w:tblGrid>
      <w:tr w:rsidR="000820B5">
        <w:trPr>
          <w:trHeight w:val="144"/>
          <w:tblCellSpacing w:w="20" w:type="nil"/>
        </w:trPr>
        <w:tc>
          <w:tcPr>
            <w:tcW w:w="38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992"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Тема урока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Дата изучения </w:t>
            </w:r>
          </w:p>
          <w:p w:rsidR="000820B5" w:rsidRDefault="000820B5" w:rsidP="00F45F43">
            <w:pPr>
              <w:spacing w:after="0" w:line="240" w:lineRule="auto"/>
              <w:ind w:left="135"/>
            </w:pPr>
          </w:p>
        </w:tc>
        <w:tc>
          <w:tcPr>
            <w:tcW w:w="199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84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551"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64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0734</w:t>
              </w:r>
            </w:hyperlink>
            <w:hyperlink r:id="rId9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w:t>
              </w:r>
              <w:r>
                <w:rPr>
                  <w:rFonts w:ascii="Times New Roman" w:hAnsi="Times New Roman"/>
                  <w:color w:val="0000FF"/>
                  <w:u w:val="single"/>
                </w:rPr>
                <w:t>d</w:t>
              </w:r>
              <w:r w:rsidRPr="00FD4E40">
                <w:rPr>
                  <w:rFonts w:ascii="Times New Roman" w:hAnsi="Times New Roman"/>
                  <w:color w:val="0000FF"/>
                  <w:u w:val="single"/>
                  <w:lang w:val="ru-RU"/>
                </w:rPr>
                <w:t>06</w:t>
              </w:r>
            </w:hyperlink>
            <w:hyperlink r:id="rId9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09</w:t>
              </w:r>
              <w:r>
                <w:rPr>
                  <w:rFonts w:ascii="Times New Roman" w:hAnsi="Times New Roman"/>
                  <w:color w:val="0000FF"/>
                  <w:u w:val="single"/>
                </w:rPr>
                <w:t>fa</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Фольклорные традиции родного края и </w:t>
            </w:r>
            <w:r w:rsidRPr="00FD4E40">
              <w:rPr>
                <w:rFonts w:ascii="Times New Roman" w:hAnsi="Times New Roman"/>
                <w:color w:val="000000"/>
                <w:sz w:val="24"/>
                <w:lang w:val="ru-RU"/>
              </w:rPr>
              <w:lastRenderedPageBreak/>
              <w:t>соседних регионов</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02</w:t>
              </w:r>
              <w:r>
                <w:rPr>
                  <w:rFonts w:ascii="Times New Roman" w:hAnsi="Times New Roman"/>
                  <w:color w:val="0000FF"/>
                  <w:u w:val="single"/>
                </w:rPr>
                <w:t>b</w:t>
              </w:r>
              <w:r w:rsidRPr="00FD4E40">
                <w:rPr>
                  <w:rFonts w:ascii="Times New Roman" w:hAnsi="Times New Roman"/>
                  <w:color w:val="0000FF"/>
                  <w:u w:val="single"/>
                  <w:lang w:val="ru-RU"/>
                </w:rPr>
                <w:t>6</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6</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05</w:t>
              </w:r>
              <w:r>
                <w:rPr>
                  <w:rFonts w:ascii="Times New Roman" w:hAnsi="Times New Roman"/>
                  <w:color w:val="0000FF"/>
                  <w:u w:val="single"/>
                </w:rPr>
                <w:t>b</w:t>
              </w:r>
              <w:r w:rsidRPr="00FD4E40">
                <w:rPr>
                  <w:rFonts w:ascii="Times New Roman" w:hAnsi="Times New Roman"/>
                  <w:color w:val="0000FF"/>
                  <w:u w:val="single"/>
                  <w:lang w:val="ru-RU"/>
                </w:rPr>
                <w:t>8</w:t>
              </w:r>
            </w:hyperlink>
            <w:hyperlink r:id="rId10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0</w:t>
              </w:r>
              <w:r>
                <w:rPr>
                  <w:rFonts w:ascii="Times New Roman" w:hAnsi="Times New Roman"/>
                  <w:color w:val="0000FF"/>
                  <w:u w:val="single"/>
                </w:rPr>
                <w:t>b</w:t>
              </w:r>
              <w:r w:rsidRPr="00FD4E40">
                <w:rPr>
                  <w:rFonts w:ascii="Times New Roman" w:hAnsi="Times New Roman"/>
                  <w:color w:val="0000FF"/>
                  <w:u w:val="single"/>
                  <w:lang w:val="ru-RU"/>
                </w:rPr>
                <w:t>80</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1</w:t>
              </w:r>
              <w:r>
                <w:rPr>
                  <w:rFonts w:ascii="Times New Roman" w:hAnsi="Times New Roman"/>
                  <w:color w:val="0000FF"/>
                  <w:u w:val="single"/>
                </w:rPr>
                <w:t>c</w:t>
              </w:r>
              <w:r w:rsidRPr="00FD4E40">
                <w:rPr>
                  <w:rFonts w:ascii="Times New Roman" w:hAnsi="Times New Roman"/>
                  <w:color w:val="0000FF"/>
                  <w:u w:val="single"/>
                  <w:lang w:val="ru-RU"/>
                </w:rPr>
                <w:t>60</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«Мозаика»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25</w:t>
              </w:r>
              <w:r>
                <w:rPr>
                  <w:rFonts w:ascii="Times New Roman" w:hAnsi="Times New Roman"/>
                  <w:color w:val="0000FF"/>
                  <w:u w:val="single"/>
                </w:rPr>
                <w:t>c</w:t>
              </w:r>
              <w:r w:rsidRPr="00FD4E40">
                <w:rPr>
                  <w:rFonts w:ascii="Times New Roman" w:hAnsi="Times New Roman"/>
                  <w:color w:val="0000FF"/>
                  <w:u w:val="single"/>
                  <w:lang w:val="ru-RU"/>
                </w:rPr>
                <w:t>0</w:t>
              </w:r>
            </w:hyperlink>
            <w:hyperlink r:id="rId10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30</w:t>
              </w:r>
              <w:r>
                <w:rPr>
                  <w:rFonts w:ascii="Times New Roman" w:hAnsi="Times New Roman"/>
                  <w:color w:val="0000FF"/>
                  <w:u w:val="single"/>
                </w:rPr>
                <w:t>ec</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2746</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 xml:space="preserve">По странам и </w:t>
            </w:r>
            <w:r>
              <w:rPr>
                <w:rFonts w:ascii="Times New Roman" w:hAnsi="Times New Roman"/>
                <w:color w:val="000000"/>
                <w:sz w:val="24"/>
              </w:rPr>
              <w:lastRenderedPageBreak/>
              <w:t>континентам</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19</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17</w:t>
              </w:r>
              <w:r>
                <w:rPr>
                  <w:rFonts w:ascii="Times New Roman" w:hAnsi="Times New Roman"/>
                  <w:color w:val="0000FF"/>
                  <w:u w:val="single"/>
                </w:rPr>
                <w:t>f</w:t>
              </w:r>
              <w:r w:rsidRPr="00FD4E40">
                <w:rPr>
                  <w:rFonts w:ascii="Times New Roman" w:hAnsi="Times New Roman"/>
                  <w:color w:val="0000FF"/>
                  <w:u w:val="single"/>
                  <w:lang w:val="ru-RU"/>
                </w:rPr>
                <w:t>6</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195</w:t>
              </w:r>
              <w:r>
                <w:rPr>
                  <w:rFonts w:ascii="Times New Roman" w:hAnsi="Times New Roman"/>
                  <w:color w:val="0000FF"/>
                  <w:u w:val="single"/>
                </w:rPr>
                <w:t>e</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Давайте понимать друг друга с полуслова: песни Булата </w:t>
            </w:r>
            <w:r w:rsidRPr="00FD4E40">
              <w:rPr>
                <w:rFonts w:ascii="Times New Roman" w:hAnsi="Times New Roman"/>
                <w:color w:val="000000"/>
                <w:sz w:val="24"/>
                <w:lang w:val="ru-RU"/>
              </w:rPr>
              <w:lastRenderedPageBreak/>
              <w:t>Окуджавы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29</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36</w:t>
              </w:r>
              <w:r>
                <w:rPr>
                  <w:rFonts w:ascii="Times New Roman" w:hAnsi="Times New Roman"/>
                  <w:color w:val="0000FF"/>
                  <w:u w:val="single"/>
                </w:rPr>
                <w:t>fa</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30</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Ночной пейзаж</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0"/>
        <w:gridCol w:w="1806"/>
        <w:gridCol w:w="780"/>
        <w:gridCol w:w="1474"/>
        <w:gridCol w:w="1528"/>
        <w:gridCol w:w="1091"/>
        <w:gridCol w:w="7892"/>
      </w:tblGrid>
      <w:tr w:rsidR="000820B5">
        <w:trPr>
          <w:trHeight w:val="144"/>
          <w:tblCellSpacing w:w="20" w:type="nil"/>
        </w:trPr>
        <w:tc>
          <w:tcPr>
            <w:tcW w:w="38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2992"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Тема урока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Дата изучения </w:t>
            </w:r>
          </w:p>
          <w:p w:rsidR="000820B5" w:rsidRDefault="000820B5" w:rsidP="00F45F43">
            <w:pPr>
              <w:spacing w:after="0" w:line="240" w:lineRule="auto"/>
              <w:ind w:left="135"/>
            </w:pPr>
          </w:p>
        </w:tc>
        <w:tc>
          <w:tcPr>
            <w:tcW w:w="1999"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84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551"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64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 xml:space="preserve">Календарные </w:t>
            </w:r>
            <w:r>
              <w:rPr>
                <w:rFonts w:ascii="Times New Roman" w:hAnsi="Times New Roman"/>
                <w:color w:val="000000"/>
                <w:sz w:val="24"/>
              </w:rPr>
              <w:lastRenderedPageBreak/>
              <w:t>народные песни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5</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Этюды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Балеты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Вокальные циклы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Камерная музыка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6</w:t>
              </w:r>
              <w:r>
                <w:rPr>
                  <w:rFonts w:ascii="Times New Roman" w:hAnsi="Times New Roman"/>
                  <w:color w:val="0000FF"/>
                  <w:u w:val="single"/>
                </w:rPr>
                <w:t>ed</w:t>
              </w:r>
              <w:r w:rsidRPr="00FD4E40">
                <w:rPr>
                  <w:rFonts w:ascii="Times New Roman" w:hAnsi="Times New Roman"/>
                  <w:color w:val="0000FF"/>
                  <w:u w:val="single"/>
                  <w:lang w:val="ru-RU"/>
                </w:rPr>
                <w:t>6</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Прелюдия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Концерт</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Соната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 xml:space="preserve">Традиционная музыка </w:t>
            </w:r>
            <w:r>
              <w:rPr>
                <w:rFonts w:ascii="Times New Roman" w:hAnsi="Times New Roman"/>
                <w:color w:val="000000"/>
                <w:sz w:val="24"/>
              </w:rPr>
              <w:lastRenderedPageBreak/>
              <w:t>народов Европы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20</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6576</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Транскрипция</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694</w:t>
              </w:r>
              <w:r>
                <w:rPr>
                  <w:rFonts w:ascii="Times New Roman" w:hAnsi="Times New Roman"/>
                  <w:color w:val="0000FF"/>
                  <w:u w:val="single"/>
                </w:rPr>
                <w:t>a</w:t>
              </w:r>
            </w:hyperlink>
            <w:hyperlink r:id="rId11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5036</w:t>
              </w:r>
            </w:hyperlink>
            <w:hyperlink r:id="rId11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5</w:t>
              </w:r>
              <w:r>
                <w:rPr>
                  <w:rFonts w:ascii="Times New Roman" w:hAnsi="Times New Roman"/>
                  <w:color w:val="0000FF"/>
                  <w:u w:val="single"/>
                </w:rPr>
                <w:t>fae</w:t>
              </w:r>
            </w:hyperlink>
            <w:hyperlink r:id="rId11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59</w:t>
              </w:r>
              <w:r>
                <w:rPr>
                  <w:rFonts w:ascii="Times New Roman" w:hAnsi="Times New Roman"/>
                  <w:color w:val="0000FF"/>
                  <w:u w:val="single"/>
                </w:rPr>
                <w:t>aa</w:t>
              </w:r>
            </w:hyperlink>
          </w:p>
        </w:tc>
      </w:tr>
      <w:tr w:rsidR="000820B5" w:rsidRPr="00515F57">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613</w:t>
              </w:r>
              <w:r>
                <w:rPr>
                  <w:rFonts w:ascii="Times New Roman" w:hAnsi="Times New Roman"/>
                  <w:color w:val="0000FF"/>
                  <w:u w:val="single"/>
                </w:rPr>
                <w:t>e</w:t>
              </w:r>
            </w:hyperlink>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Рок-опера </w:t>
            </w:r>
            <w:r w:rsidRPr="00FD4E40">
              <w:rPr>
                <w:rFonts w:ascii="Times New Roman" w:hAnsi="Times New Roman"/>
                <w:color w:val="000000"/>
                <w:sz w:val="24"/>
                <w:lang w:val="ru-RU"/>
              </w:rPr>
              <w:lastRenderedPageBreak/>
              <w:t>«Юнона и Авось» А. Рыбникова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30</w:t>
            </w:r>
          </w:p>
        </w:tc>
        <w:tc>
          <w:tcPr>
            <w:tcW w:w="2992" w:type="dxa"/>
            <w:tcMar>
              <w:top w:w="50" w:type="dxa"/>
              <w:left w:w="100" w:type="dxa"/>
            </w:tcMar>
            <w:vAlign w:val="center"/>
          </w:tcPr>
          <w:p w:rsidR="000820B5" w:rsidRDefault="008F584E" w:rsidP="00F45F43">
            <w:pPr>
              <w:spacing w:after="0" w:line="240" w:lineRule="auto"/>
              <w:ind w:left="135"/>
            </w:pPr>
            <w:r w:rsidRPr="00FD4E40">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Популярные хиты</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89"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820B5" w:rsidRDefault="000820B5" w:rsidP="00F45F43">
            <w:pPr>
              <w:spacing w:after="0" w:line="240" w:lineRule="auto"/>
              <w:ind w:left="135"/>
              <w:jc w:val="center"/>
            </w:pPr>
          </w:p>
        </w:tc>
        <w:tc>
          <w:tcPr>
            <w:tcW w:w="1649" w:type="dxa"/>
            <w:tcMar>
              <w:top w:w="50" w:type="dxa"/>
              <w:left w:w="100" w:type="dxa"/>
            </w:tcMar>
            <w:vAlign w:val="center"/>
          </w:tcPr>
          <w:p w:rsidR="000820B5" w:rsidRDefault="000820B5" w:rsidP="00F45F43">
            <w:pPr>
              <w:spacing w:after="0" w:line="240" w:lineRule="auto"/>
              <w:ind w:left="135"/>
              <w:jc w:val="center"/>
            </w:pPr>
          </w:p>
        </w:tc>
        <w:tc>
          <w:tcPr>
            <w:tcW w:w="1171" w:type="dxa"/>
            <w:tcMar>
              <w:top w:w="50" w:type="dxa"/>
              <w:left w:w="100" w:type="dxa"/>
            </w:tcMar>
            <w:vAlign w:val="center"/>
          </w:tcPr>
          <w:p w:rsidR="000820B5" w:rsidRDefault="000820B5" w:rsidP="00F45F43">
            <w:pPr>
              <w:spacing w:after="0" w:line="240" w:lineRule="auto"/>
              <w:ind w:left="135"/>
            </w:pPr>
          </w:p>
        </w:tc>
        <w:tc>
          <w:tcPr>
            <w:tcW w:w="1999"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8"/>
        <w:gridCol w:w="2121"/>
        <w:gridCol w:w="871"/>
        <w:gridCol w:w="1674"/>
        <w:gridCol w:w="1736"/>
        <w:gridCol w:w="1231"/>
        <w:gridCol w:w="6880"/>
      </w:tblGrid>
      <w:tr w:rsidR="000820B5">
        <w:trPr>
          <w:trHeight w:val="144"/>
          <w:tblCellSpacing w:w="20" w:type="nil"/>
        </w:trPr>
        <w:tc>
          <w:tcPr>
            <w:tcW w:w="378"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 п/п </w:t>
            </w:r>
          </w:p>
          <w:p w:rsidR="000820B5" w:rsidRDefault="000820B5" w:rsidP="00F45F43">
            <w:pPr>
              <w:spacing w:after="0" w:line="240" w:lineRule="auto"/>
              <w:ind w:left="135"/>
            </w:pPr>
          </w:p>
        </w:tc>
        <w:tc>
          <w:tcPr>
            <w:tcW w:w="3168"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Тема урока </w:t>
            </w:r>
          </w:p>
          <w:p w:rsidR="000820B5" w:rsidRDefault="000820B5" w:rsidP="00F45F43">
            <w:pPr>
              <w:spacing w:after="0" w:line="240" w:lineRule="auto"/>
              <w:ind w:left="135"/>
            </w:pPr>
          </w:p>
        </w:tc>
        <w:tc>
          <w:tcPr>
            <w:tcW w:w="0" w:type="auto"/>
            <w:gridSpan w:val="3"/>
            <w:tcMar>
              <w:top w:w="50" w:type="dxa"/>
              <w:left w:w="100" w:type="dxa"/>
            </w:tcMar>
            <w:vAlign w:val="center"/>
          </w:tcPr>
          <w:p w:rsidR="000820B5" w:rsidRDefault="008F584E" w:rsidP="00F45F43">
            <w:pPr>
              <w:spacing w:after="0" w:line="240" w:lineRule="auto"/>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Дата изучения </w:t>
            </w:r>
          </w:p>
          <w:p w:rsidR="000820B5" w:rsidRDefault="000820B5" w:rsidP="00F45F43">
            <w:pPr>
              <w:spacing w:after="0" w:line="240" w:lineRule="auto"/>
              <w:ind w:left="135"/>
            </w:pPr>
          </w:p>
        </w:tc>
        <w:tc>
          <w:tcPr>
            <w:tcW w:w="1977" w:type="dxa"/>
            <w:vMerge w:val="restart"/>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820B5" w:rsidRDefault="000820B5" w:rsidP="00F45F43">
            <w:pPr>
              <w:spacing w:after="0" w:line="240" w:lineRule="auto"/>
              <w:ind w:left="135"/>
            </w:pPr>
          </w:p>
        </w:tc>
      </w:tr>
      <w:tr w:rsidR="000820B5">
        <w:trPr>
          <w:trHeight w:val="144"/>
          <w:tblCellSpacing w:w="20" w:type="nil"/>
        </w:trPr>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c>
          <w:tcPr>
            <w:tcW w:w="830"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Всего </w:t>
            </w:r>
          </w:p>
          <w:p w:rsidR="000820B5" w:rsidRDefault="000820B5" w:rsidP="00F45F43">
            <w:pPr>
              <w:spacing w:after="0" w:line="240" w:lineRule="auto"/>
              <w:ind w:left="135"/>
            </w:pPr>
          </w:p>
        </w:tc>
        <w:tc>
          <w:tcPr>
            <w:tcW w:w="1529"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Контрольные работы </w:t>
            </w:r>
          </w:p>
          <w:p w:rsidR="000820B5" w:rsidRDefault="000820B5" w:rsidP="00F45F43">
            <w:pPr>
              <w:spacing w:after="0" w:line="240" w:lineRule="auto"/>
              <w:ind w:left="135"/>
            </w:pPr>
          </w:p>
        </w:tc>
        <w:tc>
          <w:tcPr>
            <w:tcW w:w="1628" w:type="dxa"/>
            <w:tcMar>
              <w:top w:w="50" w:type="dxa"/>
              <w:left w:w="100" w:type="dxa"/>
            </w:tcMar>
            <w:vAlign w:val="center"/>
          </w:tcPr>
          <w:p w:rsidR="000820B5" w:rsidRDefault="008F584E" w:rsidP="00F45F43">
            <w:pPr>
              <w:spacing w:after="0" w:line="240" w:lineRule="auto"/>
              <w:ind w:left="135"/>
            </w:pPr>
            <w:r>
              <w:rPr>
                <w:rFonts w:ascii="Times New Roman" w:hAnsi="Times New Roman"/>
                <w:b/>
                <w:color w:val="000000"/>
                <w:sz w:val="24"/>
              </w:rPr>
              <w:t xml:space="preserve">Практические работы </w:t>
            </w:r>
          </w:p>
          <w:p w:rsidR="000820B5" w:rsidRDefault="000820B5" w:rsidP="00F45F43">
            <w:pPr>
              <w:spacing w:after="0" w:line="240" w:lineRule="auto"/>
              <w:ind w:left="135"/>
            </w:pPr>
          </w:p>
        </w:tc>
        <w:tc>
          <w:tcPr>
            <w:tcW w:w="0" w:type="auto"/>
            <w:vMerge/>
            <w:tcBorders>
              <w:top w:val="nil"/>
            </w:tcBorders>
            <w:tcMar>
              <w:top w:w="50" w:type="dxa"/>
              <w:left w:w="100" w:type="dxa"/>
            </w:tcMar>
          </w:tcPr>
          <w:p w:rsidR="000820B5" w:rsidRDefault="000820B5" w:rsidP="00F45F43">
            <w:pPr>
              <w:spacing w:line="240" w:lineRule="auto"/>
            </w:pPr>
          </w:p>
        </w:tc>
        <w:tc>
          <w:tcPr>
            <w:tcW w:w="0" w:type="auto"/>
            <w:vMerge/>
            <w:tcBorders>
              <w:top w:val="nil"/>
            </w:tcBorders>
            <w:tcMar>
              <w:top w:w="50" w:type="dxa"/>
              <w:left w:w="100" w:type="dxa"/>
            </w:tcMar>
          </w:tcPr>
          <w:p w:rsidR="000820B5" w:rsidRDefault="000820B5" w:rsidP="00F45F43">
            <w:pPr>
              <w:spacing w:line="240" w:lineRule="auto"/>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 xml:space="preserve">Музыкальная </w:t>
            </w:r>
            <w:r>
              <w:rPr>
                <w:rFonts w:ascii="Times New Roman" w:hAnsi="Times New Roman"/>
                <w:color w:val="000000"/>
                <w:sz w:val="24"/>
              </w:rPr>
              <w:lastRenderedPageBreak/>
              <w:t>панорама мира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4</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eaa</w:t>
              </w:r>
              <w:r w:rsidRPr="00FD4E40">
                <w:rPr>
                  <w:rFonts w:ascii="Times New Roman" w:hAnsi="Times New Roman"/>
                  <w:color w:val="0000FF"/>
                  <w:u w:val="single"/>
                  <w:lang w:val="ru-RU"/>
                </w:rPr>
                <w:t>20</w:t>
              </w:r>
              <w:r>
                <w:rPr>
                  <w:rFonts w:ascii="Times New Roman" w:hAnsi="Times New Roman"/>
                  <w:color w:val="0000FF"/>
                  <w:u w:val="single"/>
                </w:rPr>
                <w:t>c</w:t>
              </w:r>
            </w:hyperlink>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afa</w:t>
              </w:r>
            </w:hyperlink>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«Князь Игорь»</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c</w:t>
              </w:r>
              <w:r w:rsidRPr="00FD4E40">
                <w:rPr>
                  <w:rFonts w:ascii="Times New Roman" w:hAnsi="Times New Roman"/>
                  <w:color w:val="0000FF"/>
                  <w:u w:val="single"/>
                  <w:lang w:val="ru-RU"/>
                </w:rPr>
                <w:t>62</w:t>
              </w:r>
            </w:hyperlink>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9</w:t>
              </w:r>
              <w:r>
                <w:rPr>
                  <w:rFonts w:ascii="Times New Roman" w:hAnsi="Times New Roman"/>
                  <w:color w:val="0000FF"/>
                  <w:u w:val="single"/>
                </w:rPr>
                <w:t>dd</w:t>
              </w:r>
              <w:r w:rsidRPr="00FD4E40">
                <w:rPr>
                  <w:rFonts w:ascii="Times New Roman" w:hAnsi="Times New Roman"/>
                  <w:color w:val="0000FF"/>
                  <w:u w:val="single"/>
                  <w:lang w:val="ru-RU"/>
                </w:rPr>
                <w:t>4</w:t>
              </w:r>
            </w:hyperlink>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 xml:space="preserve">Музыкальные традиции </w:t>
            </w:r>
            <w:r>
              <w:rPr>
                <w:rFonts w:ascii="Times New Roman" w:hAnsi="Times New Roman"/>
                <w:color w:val="000000"/>
                <w:sz w:val="24"/>
              </w:rPr>
              <w:lastRenderedPageBreak/>
              <w:t>Востока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19</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w:t>
              </w:r>
              <w:r w:rsidRPr="00FD4E40">
                <w:rPr>
                  <w:rFonts w:ascii="Times New Roman" w:hAnsi="Times New Roman"/>
                  <w:color w:val="0000FF"/>
                  <w:u w:val="single"/>
                  <w:lang w:val="ru-RU"/>
                </w:rPr>
                <w:t>27</w:t>
              </w:r>
              <w:r>
                <w:rPr>
                  <w:rFonts w:ascii="Times New Roman" w:hAnsi="Times New Roman"/>
                  <w:color w:val="0000FF"/>
                  <w:u w:val="single"/>
                </w:rPr>
                <w:t>e</w:t>
              </w:r>
            </w:hyperlink>
            <w:hyperlink r:id="rId120">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w:t>
              </w:r>
              <w:r w:rsidRPr="00FD4E40">
                <w:rPr>
                  <w:rFonts w:ascii="Times New Roman" w:hAnsi="Times New Roman"/>
                  <w:color w:val="0000FF"/>
                  <w:u w:val="single"/>
                  <w:lang w:val="ru-RU"/>
                </w:rPr>
                <w:t>4</w:t>
              </w:r>
              <w:r>
                <w:rPr>
                  <w:rFonts w:ascii="Times New Roman" w:hAnsi="Times New Roman"/>
                  <w:color w:val="0000FF"/>
                  <w:u w:val="single"/>
                </w:rPr>
                <w:t>d</w:t>
              </w:r>
              <w:r w:rsidRPr="00FD4E40">
                <w:rPr>
                  <w:rFonts w:ascii="Times New Roman" w:hAnsi="Times New Roman"/>
                  <w:color w:val="0000FF"/>
                  <w:u w:val="single"/>
                  <w:lang w:val="ru-RU"/>
                </w:rPr>
                <w:t>6</w:t>
              </w:r>
            </w:hyperlink>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eabc</w:t>
              </w:r>
              <w:r w:rsidRPr="00FD4E40">
                <w:rPr>
                  <w:rFonts w:ascii="Times New Roman" w:hAnsi="Times New Roman"/>
                  <w:color w:val="0000FF"/>
                  <w:u w:val="single"/>
                  <w:lang w:val="ru-RU"/>
                </w:rPr>
                <w:t>2</w:t>
              </w:r>
              <w:r>
                <w:rPr>
                  <w:rFonts w:ascii="Times New Roman" w:hAnsi="Times New Roman"/>
                  <w:color w:val="0000FF"/>
                  <w:u w:val="single"/>
                </w:rPr>
                <w:t>e</w:t>
              </w:r>
            </w:hyperlink>
            <w:hyperlink r:id="rId122">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eabff</w:t>
              </w:r>
              <w:r w:rsidRPr="00FD4E40">
                <w:rPr>
                  <w:rFonts w:ascii="Times New Roman" w:hAnsi="Times New Roman"/>
                  <w:color w:val="0000FF"/>
                  <w:u w:val="single"/>
                  <w:lang w:val="ru-RU"/>
                </w:rPr>
                <w:t>8</w:t>
              </w:r>
            </w:hyperlink>
            <w:hyperlink r:id="rId123">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eac</w:t>
              </w:r>
              <w:r w:rsidRPr="00FD4E40">
                <w:rPr>
                  <w:rFonts w:ascii="Times New Roman" w:hAnsi="Times New Roman"/>
                  <w:color w:val="0000FF"/>
                  <w:u w:val="single"/>
                  <w:lang w:val="ru-RU"/>
                </w:rPr>
                <w:t>156</w:t>
              </w:r>
            </w:hyperlink>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lastRenderedPageBreak/>
              <w:t>28</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w:t>
              </w:r>
              <w:r w:rsidRPr="00FD4E40">
                <w:rPr>
                  <w:rFonts w:ascii="Times New Roman" w:hAnsi="Times New Roman"/>
                  <w:color w:val="0000FF"/>
                  <w:u w:val="single"/>
                  <w:lang w:val="ru-RU"/>
                </w:rPr>
                <w:t>86</w:t>
              </w:r>
              <w:r>
                <w:rPr>
                  <w:rFonts w:ascii="Times New Roman" w:hAnsi="Times New Roman"/>
                  <w:color w:val="0000FF"/>
                  <w:u w:val="single"/>
                </w:rPr>
                <w:t>e</w:t>
              </w:r>
            </w:hyperlink>
            <w:hyperlink r:id="rId125">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w:t>
              </w:r>
              <w:r w:rsidRPr="00FD4E40">
                <w:rPr>
                  <w:rFonts w:ascii="Times New Roman" w:hAnsi="Times New Roman"/>
                  <w:color w:val="0000FF"/>
                  <w:u w:val="single"/>
                  <w:lang w:val="ru-RU"/>
                </w:rPr>
                <w:t>9</w:t>
              </w:r>
              <w:r>
                <w:rPr>
                  <w:rFonts w:ascii="Times New Roman" w:hAnsi="Times New Roman"/>
                  <w:color w:val="0000FF"/>
                  <w:u w:val="single"/>
                </w:rPr>
                <w:t>c</w:t>
              </w:r>
              <w:r w:rsidRPr="00FD4E40">
                <w:rPr>
                  <w:rFonts w:ascii="Times New Roman" w:hAnsi="Times New Roman"/>
                  <w:color w:val="0000FF"/>
                  <w:u w:val="single"/>
                  <w:lang w:val="ru-RU"/>
                </w:rPr>
                <w:t>2</w:t>
              </w:r>
            </w:hyperlink>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eabaf</w:t>
              </w:r>
              <w:r w:rsidRPr="00FD4E40">
                <w:rPr>
                  <w:rFonts w:ascii="Times New Roman" w:hAnsi="Times New Roman"/>
                  <w:color w:val="0000FF"/>
                  <w:u w:val="single"/>
                  <w:lang w:val="ru-RU"/>
                </w:rPr>
                <w:t>8</w:t>
              </w:r>
            </w:hyperlink>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0820B5" w:rsidRDefault="008F584E" w:rsidP="00F45F43">
            <w:pPr>
              <w:spacing w:after="0" w:line="240" w:lineRule="auto"/>
              <w:ind w:left="135"/>
            </w:pPr>
            <w:r>
              <w:rPr>
                <w:rFonts w:ascii="Times New Roman" w:hAnsi="Times New Roman"/>
                <w:color w:val="000000"/>
                <w:sz w:val="24"/>
              </w:rPr>
              <w:t>Музыка в кино</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85</w:t>
              </w:r>
              <w:r>
                <w:rPr>
                  <w:rFonts w:ascii="Times New Roman" w:hAnsi="Times New Roman"/>
                  <w:color w:val="0000FF"/>
                  <w:u w:val="single"/>
                </w:rPr>
                <w:t>a</w:t>
              </w:r>
              <w:r w:rsidRPr="00FD4E40">
                <w:rPr>
                  <w:rFonts w:ascii="Times New Roman" w:hAnsi="Times New Roman"/>
                  <w:color w:val="0000FF"/>
                  <w:u w:val="single"/>
                  <w:lang w:val="ru-RU"/>
                </w:rPr>
                <w:t>6</w:t>
              </w:r>
            </w:hyperlink>
          </w:p>
        </w:tc>
      </w:tr>
      <w:tr w:rsidR="000820B5" w:rsidRPr="00515F57">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4E40">
                <w:rPr>
                  <w:rFonts w:ascii="Times New Roman" w:hAnsi="Times New Roman"/>
                  <w:color w:val="0000FF"/>
                  <w:u w:val="single"/>
                  <w:lang w:val="ru-RU"/>
                </w:rPr>
                <w:t>://</w:t>
              </w:r>
              <w:r>
                <w:rPr>
                  <w:rFonts w:ascii="Times New Roman" w:hAnsi="Times New Roman"/>
                  <w:color w:val="0000FF"/>
                  <w:u w:val="single"/>
                </w:rPr>
                <w:t>m</w:t>
              </w:r>
              <w:r w:rsidRPr="00FD4E40">
                <w:rPr>
                  <w:rFonts w:ascii="Times New Roman" w:hAnsi="Times New Roman"/>
                  <w:color w:val="0000FF"/>
                  <w:u w:val="single"/>
                  <w:lang w:val="ru-RU"/>
                </w:rPr>
                <w:t>.</w:t>
              </w:r>
              <w:r>
                <w:rPr>
                  <w:rFonts w:ascii="Times New Roman" w:hAnsi="Times New Roman"/>
                  <w:color w:val="0000FF"/>
                  <w:u w:val="single"/>
                </w:rPr>
                <w:t>edsoo</w:t>
              </w:r>
              <w:r w:rsidRPr="00FD4E40">
                <w:rPr>
                  <w:rFonts w:ascii="Times New Roman" w:hAnsi="Times New Roman"/>
                  <w:color w:val="0000FF"/>
                  <w:u w:val="single"/>
                  <w:lang w:val="ru-RU"/>
                </w:rPr>
                <w:t>.</w:t>
              </w:r>
              <w:r>
                <w:rPr>
                  <w:rFonts w:ascii="Times New Roman" w:hAnsi="Times New Roman"/>
                  <w:color w:val="0000FF"/>
                  <w:u w:val="single"/>
                </w:rPr>
                <w:t>ru</w:t>
              </w:r>
              <w:r w:rsidRPr="00FD4E40">
                <w:rPr>
                  <w:rFonts w:ascii="Times New Roman" w:hAnsi="Times New Roman"/>
                  <w:color w:val="0000FF"/>
                  <w:u w:val="single"/>
                  <w:lang w:val="ru-RU"/>
                </w:rPr>
                <w:t>/</w:t>
              </w:r>
              <w:r>
                <w:rPr>
                  <w:rFonts w:ascii="Times New Roman" w:hAnsi="Times New Roman"/>
                  <w:color w:val="0000FF"/>
                  <w:u w:val="single"/>
                </w:rPr>
                <w:t>f</w:t>
              </w:r>
              <w:r w:rsidRPr="00FD4E40">
                <w:rPr>
                  <w:rFonts w:ascii="Times New Roman" w:hAnsi="Times New Roman"/>
                  <w:color w:val="0000FF"/>
                  <w:u w:val="single"/>
                  <w:lang w:val="ru-RU"/>
                </w:rPr>
                <w:t>5</w:t>
              </w:r>
              <w:r>
                <w:rPr>
                  <w:rFonts w:ascii="Times New Roman" w:hAnsi="Times New Roman"/>
                  <w:color w:val="0000FF"/>
                  <w:u w:val="single"/>
                </w:rPr>
                <w:t>ea</w:t>
              </w:r>
              <w:r w:rsidRPr="00FD4E40">
                <w:rPr>
                  <w:rFonts w:ascii="Times New Roman" w:hAnsi="Times New Roman"/>
                  <w:color w:val="0000FF"/>
                  <w:u w:val="single"/>
                  <w:lang w:val="ru-RU"/>
                </w:rPr>
                <w:t>8786</w:t>
              </w:r>
            </w:hyperlink>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378" w:type="dxa"/>
            <w:tcMar>
              <w:top w:w="50" w:type="dxa"/>
              <w:left w:w="100" w:type="dxa"/>
            </w:tcMar>
            <w:vAlign w:val="center"/>
          </w:tcPr>
          <w:p w:rsidR="000820B5" w:rsidRDefault="008F584E" w:rsidP="00F45F43">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820B5" w:rsidRDefault="000820B5" w:rsidP="00F45F43">
            <w:pPr>
              <w:spacing w:after="0" w:line="240" w:lineRule="auto"/>
              <w:ind w:left="135"/>
              <w:jc w:val="center"/>
            </w:pPr>
          </w:p>
        </w:tc>
        <w:tc>
          <w:tcPr>
            <w:tcW w:w="1628" w:type="dxa"/>
            <w:tcMar>
              <w:top w:w="50" w:type="dxa"/>
              <w:left w:w="100" w:type="dxa"/>
            </w:tcMar>
            <w:vAlign w:val="center"/>
          </w:tcPr>
          <w:p w:rsidR="000820B5" w:rsidRDefault="000820B5" w:rsidP="00F45F43">
            <w:pPr>
              <w:spacing w:after="0" w:line="240" w:lineRule="auto"/>
              <w:ind w:left="135"/>
              <w:jc w:val="center"/>
            </w:pPr>
          </w:p>
        </w:tc>
        <w:tc>
          <w:tcPr>
            <w:tcW w:w="1155" w:type="dxa"/>
            <w:tcMar>
              <w:top w:w="50" w:type="dxa"/>
              <w:left w:w="100" w:type="dxa"/>
            </w:tcMar>
            <w:vAlign w:val="center"/>
          </w:tcPr>
          <w:p w:rsidR="000820B5" w:rsidRDefault="000820B5" w:rsidP="00F45F43">
            <w:pPr>
              <w:spacing w:after="0" w:line="240" w:lineRule="auto"/>
              <w:ind w:left="135"/>
            </w:pPr>
          </w:p>
        </w:tc>
        <w:tc>
          <w:tcPr>
            <w:tcW w:w="1977" w:type="dxa"/>
            <w:tcMar>
              <w:top w:w="50" w:type="dxa"/>
              <w:left w:w="100" w:type="dxa"/>
            </w:tcMar>
            <w:vAlign w:val="center"/>
          </w:tcPr>
          <w:p w:rsidR="000820B5" w:rsidRDefault="000820B5" w:rsidP="00F45F43">
            <w:pPr>
              <w:spacing w:after="0" w:line="240" w:lineRule="auto"/>
              <w:ind w:left="135"/>
            </w:pPr>
          </w:p>
        </w:tc>
      </w:tr>
      <w:tr w:rsidR="000820B5">
        <w:trPr>
          <w:trHeight w:val="144"/>
          <w:tblCellSpacing w:w="20" w:type="nil"/>
        </w:trPr>
        <w:tc>
          <w:tcPr>
            <w:tcW w:w="0" w:type="auto"/>
            <w:gridSpan w:val="2"/>
            <w:tcMar>
              <w:top w:w="50" w:type="dxa"/>
              <w:left w:w="100" w:type="dxa"/>
            </w:tcMar>
            <w:vAlign w:val="center"/>
          </w:tcPr>
          <w:p w:rsidR="000820B5" w:rsidRPr="00FD4E40" w:rsidRDefault="008F584E" w:rsidP="00F45F43">
            <w:pPr>
              <w:spacing w:after="0" w:line="240" w:lineRule="auto"/>
              <w:ind w:left="135"/>
              <w:rPr>
                <w:lang w:val="ru-RU"/>
              </w:rPr>
            </w:pPr>
            <w:r w:rsidRPr="00FD4E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0B5" w:rsidRDefault="008F584E" w:rsidP="00F45F43">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0B5" w:rsidRDefault="000820B5" w:rsidP="00F45F43">
            <w:pPr>
              <w:spacing w:line="240" w:lineRule="auto"/>
            </w:pPr>
          </w:p>
        </w:tc>
      </w:tr>
    </w:tbl>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0820B5" w:rsidP="00F45F43">
      <w:pPr>
        <w:spacing w:line="240" w:lineRule="auto"/>
        <w:sectPr w:rsidR="000820B5" w:rsidSect="00FD4E40">
          <w:type w:val="continuous"/>
          <w:pgSz w:w="16383" w:h="11906" w:orient="landscape"/>
          <w:pgMar w:top="720" w:right="720" w:bottom="720" w:left="720" w:header="720" w:footer="720" w:gutter="0"/>
          <w:cols w:space="720"/>
          <w:docGrid w:linePitch="299"/>
        </w:sectPr>
      </w:pPr>
    </w:p>
    <w:p w:rsidR="000820B5" w:rsidRDefault="008F584E" w:rsidP="00F45F43">
      <w:pPr>
        <w:spacing w:after="0" w:line="240" w:lineRule="auto"/>
        <w:ind w:left="120"/>
      </w:pPr>
      <w:bookmarkStart w:id="10" w:name="block-35407783"/>
      <w:bookmarkEnd w:id="9"/>
      <w:r>
        <w:rPr>
          <w:rFonts w:ascii="Times New Roman" w:hAnsi="Times New Roman"/>
          <w:b/>
          <w:color w:val="000000"/>
          <w:sz w:val="28"/>
        </w:rPr>
        <w:lastRenderedPageBreak/>
        <w:t>УЧЕБНО-МЕТОДИЧЕСКОЕ ОБЕСПЕЧЕНИЕ ОБРАЗОВАТЕЛЬНОГО ПРОЦЕССА</w:t>
      </w:r>
    </w:p>
    <w:p w:rsidR="000820B5" w:rsidRDefault="008F584E" w:rsidP="00F45F43">
      <w:pPr>
        <w:spacing w:after="0" w:line="240" w:lineRule="auto"/>
        <w:ind w:left="120"/>
      </w:pPr>
      <w:r>
        <w:rPr>
          <w:rFonts w:ascii="Times New Roman" w:hAnsi="Times New Roman"/>
          <w:b/>
          <w:color w:val="000000"/>
          <w:sz w:val="28"/>
        </w:rPr>
        <w:t>ОБЯЗАТЕЛЬНЫЕ УЧЕБНЫЕ МАТЕРИАЛЫ ДЛЯ УЧЕНИКА</w:t>
      </w:r>
    </w:p>
    <w:p w:rsidR="000820B5" w:rsidRDefault="000820B5" w:rsidP="00F45F43">
      <w:pPr>
        <w:spacing w:after="0" w:line="240" w:lineRule="auto"/>
        <w:ind w:left="120"/>
      </w:pPr>
    </w:p>
    <w:p w:rsidR="000820B5" w:rsidRDefault="000820B5" w:rsidP="00F45F43">
      <w:pPr>
        <w:spacing w:after="0" w:line="240" w:lineRule="auto"/>
        <w:ind w:left="120"/>
      </w:pPr>
    </w:p>
    <w:p w:rsidR="000820B5" w:rsidRDefault="000820B5" w:rsidP="00F45F43">
      <w:pPr>
        <w:spacing w:after="0" w:line="240" w:lineRule="auto"/>
        <w:ind w:left="120"/>
      </w:pPr>
    </w:p>
    <w:p w:rsidR="000820B5" w:rsidRDefault="008F584E" w:rsidP="00F45F43">
      <w:pPr>
        <w:spacing w:after="0" w:line="240" w:lineRule="auto"/>
        <w:ind w:left="120"/>
      </w:pPr>
      <w:r>
        <w:rPr>
          <w:rFonts w:ascii="Times New Roman" w:hAnsi="Times New Roman"/>
          <w:b/>
          <w:color w:val="000000"/>
          <w:sz w:val="28"/>
        </w:rPr>
        <w:t>МЕТОДИЧЕСКИЕ МАТЕРИАЛЫ ДЛЯ УЧИТЕЛЯ</w:t>
      </w:r>
    </w:p>
    <w:p w:rsidR="000820B5" w:rsidRDefault="000820B5" w:rsidP="00F45F43">
      <w:pPr>
        <w:spacing w:after="0" w:line="240" w:lineRule="auto"/>
        <w:ind w:left="120"/>
      </w:pPr>
    </w:p>
    <w:p w:rsidR="000820B5" w:rsidRDefault="000820B5" w:rsidP="00F45F43">
      <w:pPr>
        <w:spacing w:after="0" w:line="240" w:lineRule="auto"/>
        <w:ind w:left="120"/>
      </w:pPr>
    </w:p>
    <w:p w:rsidR="000820B5" w:rsidRPr="00FD4E40" w:rsidRDefault="008F584E" w:rsidP="00F45F43">
      <w:pPr>
        <w:spacing w:after="0" w:line="240" w:lineRule="auto"/>
        <w:ind w:left="120"/>
        <w:rPr>
          <w:lang w:val="ru-RU"/>
        </w:rPr>
      </w:pPr>
      <w:r w:rsidRPr="00FD4E40">
        <w:rPr>
          <w:rFonts w:ascii="Times New Roman" w:hAnsi="Times New Roman"/>
          <w:b/>
          <w:color w:val="000000"/>
          <w:sz w:val="28"/>
          <w:lang w:val="ru-RU"/>
        </w:rPr>
        <w:t>ЦИФРОВЫЕ ОБРАЗОВАТЕЛЬНЫЕ РЕСУРСЫ И РЕСУРСЫ СЕТИ ИНТЕРНЕТ</w:t>
      </w:r>
    </w:p>
    <w:p w:rsidR="000820B5" w:rsidRPr="00FD4E40" w:rsidRDefault="000820B5" w:rsidP="00F45F43">
      <w:pPr>
        <w:spacing w:after="0" w:line="240" w:lineRule="auto"/>
        <w:ind w:left="120"/>
        <w:rPr>
          <w:lang w:val="ru-RU"/>
        </w:rPr>
      </w:pPr>
    </w:p>
    <w:p w:rsidR="000820B5" w:rsidRPr="00FD4E40" w:rsidRDefault="000820B5" w:rsidP="00F45F43">
      <w:pPr>
        <w:spacing w:line="240" w:lineRule="auto"/>
        <w:rPr>
          <w:lang w:val="ru-RU"/>
        </w:rPr>
        <w:sectPr w:rsidR="000820B5" w:rsidRPr="00FD4E40" w:rsidSect="00FD4E40">
          <w:type w:val="continuous"/>
          <w:pgSz w:w="16383" w:h="11906" w:orient="landscape"/>
          <w:pgMar w:top="720" w:right="720" w:bottom="720" w:left="720" w:header="720" w:footer="720" w:gutter="0"/>
          <w:cols w:space="720"/>
          <w:docGrid w:linePitch="299"/>
        </w:sectPr>
      </w:pPr>
    </w:p>
    <w:bookmarkEnd w:id="10"/>
    <w:p w:rsidR="008F584E" w:rsidRPr="00FD4E40" w:rsidRDefault="008F584E" w:rsidP="00F45F43">
      <w:pPr>
        <w:spacing w:line="240" w:lineRule="auto"/>
        <w:rPr>
          <w:lang w:val="ru-RU"/>
        </w:rPr>
      </w:pPr>
    </w:p>
    <w:sectPr w:rsidR="008F584E" w:rsidRPr="00FD4E40" w:rsidSect="00FD4E40">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20B5"/>
    <w:rsid w:val="000820B5"/>
    <w:rsid w:val="003568B7"/>
    <w:rsid w:val="00515F57"/>
    <w:rsid w:val="006F6179"/>
    <w:rsid w:val="008C4EA9"/>
    <w:rsid w:val="008F584E"/>
    <w:rsid w:val="00F2711F"/>
    <w:rsid w:val="00F45F43"/>
    <w:rsid w:val="00FD4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6179"/>
    <w:rPr>
      <w:color w:val="0000FF" w:themeColor="hyperlink"/>
      <w:u w:val="single"/>
    </w:rPr>
  </w:style>
  <w:style w:type="table" w:styleId="ac">
    <w:name w:val="Table Grid"/>
    <w:basedOn w:val="a1"/>
    <w:uiPriority w:val="59"/>
    <w:rsid w:val="006F6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18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131" Type="http://schemas.microsoft.com/office/2007/relationships/stylesWithEffects" Target="stylesWithEffects.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B0BFE9-473E-4B3D-9F04-E52CB418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12784</Words>
  <Characters>72870</Characters>
  <Application>Microsoft Office Word</Application>
  <DocSecurity>0</DocSecurity>
  <Lines>607</Lines>
  <Paragraphs>170</Paragraphs>
  <ScaleCrop>false</ScaleCrop>
  <Company/>
  <LinksUpToDate>false</LinksUpToDate>
  <CharactersWithSpaces>85484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Scholl12</cp:lastModifiedBy>
  <cp:revision>13</cp:revision>
  <dcterms:created xsi:type="dcterms:W3CDTF">2024-08-26T20:04:00Z</dcterms:created>
  <dcterms:modified xsi:type="dcterms:W3CDTF">2024-10-14T09:14:00Z</dcterms:modified>
</cp:coreProperties>
</file>